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966"/>
        <w:tblW w:w="9468" w:type="dxa"/>
        <w:tblLook w:val="01E0" w:firstRow="1" w:lastRow="1" w:firstColumn="1" w:lastColumn="1" w:noHBand="0" w:noVBand="0"/>
      </w:tblPr>
      <w:tblGrid>
        <w:gridCol w:w="2731"/>
        <w:gridCol w:w="6737"/>
      </w:tblGrid>
      <w:tr w:rsidR="008B0FA2" w:rsidRPr="00C728B3" w:rsidTr="008B0FA2">
        <w:trPr>
          <w:trHeight w:val="224"/>
        </w:trPr>
        <w:tc>
          <w:tcPr>
            <w:tcW w:w="2731" w:type="dxa"/>
            <w:vAlign w:val="center"/>
          </w:tcPr>
          <w:p w:rsidR="008B0FA2" w:rsidRPr="00C728B3" w:rsidRDefault="008B0FA2" w:rsidP="008B0FA2">
            <w:pPr>
              <w:ind w:left="360"/>
              <w:rPr>
                <w:rFonts w:ascii="Arial" w:hAnsi="Arial" w:cs="Arial"/>
                <w:bCs/>
                <w:sz w:val="21"/>
                <w:szCs w:val="21"/>
              </w:rPr>
            </w:pPr>
            <w:bookmarkStart w:id="0" w:name="RANGE!C2:D17"/>
            <w:r w:rsidRPr="00C728B3">
              <w:rPr>
                <w:rFonts w:ascii="Arial" w:hAnsi="Arial" w:cs="Arial"/>
                <w:bCs/>
                <w:sz w:val="21"/>
                <w:szCs w:val="21"/>
              </w:rPr>
              <w:t>Name</w:t>
            </w:r>
            <w:bookmarkEnd w:id="0"/>
          </w:p>
        </w:tc>
        <w:tc>
          <w:tcPr>
            <w:tcW w:w="6737" w:type="dxa"/>
          </w:tcPr>
          <w:p w:rsidR="008B0FA2" w:rsidRPr="00C728B3" w:rsidRDefault="008B0FA2" w:rsidP="008B0FA2">
            <w:pPr>
              <w:jc w:val="center"/>
              <w:rPr>
                <w:rFonts w:ascii="Arial" w:hAnsi="Arial" w:cs="Arial"/>
                <w:bCs/>
                <w:sz w:val="21"/>
                <w:szCs w:val="21"/>
                <w:lang w:val="en-GB"/>
              </w:rPr>
            </w:pPr>
          </w:p>
        </w:tc>
      </w:tr>
      <w:tr w:rsidR="008B0FA2" w:rsidRPr="00C728B3" w:rsidTr="008B0FA2">
        <w:trPr>
          <w:trHeight w:val="224"/>
        </w:trPr>
        <w:tc>
          <w:tcPr>
            <w:tcW w:w="2731" w:type="dxa"/>
          </w:tcPr>
          <w:p w:rsidR="008B0FA2" w:rsidRPr="00C728B3" w:rsidRDefault="008B0FA2" w:rsidP="008B0FA2">
            <w:pPr>
              <w:ind w:left="360"/>
              <w:rPr>
                <w:rFonts w:ascii="Arial" w:hAnsi="Arial" w:cs="Arial"/>
                <w:bCs/>
                <w:sz w:val="21"/>
                <w:szCs w:val="21"/>
              </w:rPr>
            </w:pPr>
            <w:r w:rsidRPr="00C728B3">
              <w:rPr>
                <w:rFonts w:ascii="Arial" w:hAnsi="Arial" w:cs="Arial"/>
                <w:bCs/>
                <w:sz w:val="21"/>
                <w:szCs w:val="21"/>
              </w:rPr>
              <w:t>Current Employer</w:t>
            </w:r>
          </w:p>
        </w:tc>
        <w:tc>
          <w:tcPr>
            <w:tcW w:w="6737" w:type="dxa"/>
          </w:tcPr>
          <w:p w:rsidR="008B0FA2" w:rsidRPr="00C728B3" w:rsidRDefault="008B0FA2" w:rsidP="008B0FA2">
            <w:pPr>
              <w:jc w:val="center"/>
              <w:rPr>
                <w:rFonts w:ascii="Arial" w:hAnsi="Arial" w:cs="Arial"/>
                <w:bCs/>
                <w:sz w:val="21"/>
                <w:szCs w:val="21"/>
                <w:lang w:val="en-GB"/>
              </w:rPr>
            </w:pPr>
          </w:p>
        </w:tc>
      </w:tr>
      <w:tr w:rsidR="008B0FA2" w:rsidRPr="00C728B3" w:rsidTr="008B0FA2">
        <w:trPr>
          <w:trHeight w:val="224"/>
        </w:trPr>
        <w:tc>
          <w:tcPr>
            <w:tcW w:w="2731" w:type="dxa"/>
          </w:tcPr>
          <w:p w:rsidR="008B0FA2" w:rsidRPr="00C728B3" w:rsidRDefault="008B0FA2" w:rsidP="008B0FA2">
            <w:pPr>
              <w:ind w:left="360"/>
              <w:rPr>
                <w:rFonts w:ascii="Arial" w:hAnsi="Arial" w:cs="Arial"/>
                <w:bCs/>
                <w:sz w:val="21"/>
                <w:szCs w:val="21"/>
              </w:rPr>
            </w:pPr>
            <w:r w:rsidRPr="00C728B3">
              <w:rPr>
                <w:rFonts w:ascii="Arial" w:hAnsi="Arial" w:cs="Arial"/>
                <w:bCs/>
                <w:sz w:val="21"/>
                <w:szCs w:val="21"/>
              </w:rPr>
              <w:t>Current Location</w:t>
            </w:r>
          </w:p>
        </w:tc>
        <w:tc>
          <w:tcPr>
            <w:tcW w:w="6737" w:type="dxa"/>
          </w:tcPr>
          <w:p w:rsidR="008B0FA2" w:rsidRPr="00C728B3" w:rsidRDefault="008B0FA2" w:rsidP="008B0FA2">
            <w:pPr>
              <w:jc w:val="center"/>
              <w:rPr>
                <w:rFonts w:ascii="Arial" w:hAnsi="Arial" w:cs="Arial"/>
                <w:bCs/>
                <w:sz w:val="21"/>
                <w:szCs w:val="21"/>
                <w:lang w:val="en-GB"/>
              </w:rPr>
            </w:pPr>
          </w:p>
        </w:tc>
      </w:tr>
      <w:tr w:rsidR="008B0FA2" w:rsidRPr="00C728B3" w:rsidTr="008B0FA2">
        <w:trPr>
          <w:trHeight w:val="224"/>
        </w:trPr>
        <w:tc>
          <w:tcPr>
            <w:tcW w:w="2731" w:type="dxa"/>
          </w:tcPr>
          <w:p w:rsidR="008B0FA2" w:rsidRPr="00C728B3" w:rsidRDefault="008B0FA2" w:rsidP="008B0FA2">
            <w:pPr>
              <w:ind w:left="360"/>
              <w:rPr>
                <w:rFonts w:ascii="Arial" w:hAnsi="Arial" w:cs="Arial"/>
                <w:bCs/>
                <w:sz w:val="21"/>
                <w:szCs w:val="21"/>
              </w:rPr>
            </w:pPr>
            <w:r w:rsidRPr="00C728B3">
              <w:rPr>
                <w:rFonts w:ascii="Arial" w:hAnsi="Arial" w:cs="Arial"/>
                <w:bCs/>
                <w:sz w:val="21"/>
                <w:szCs w:val="21"/>
              </w:rPr>
              <w:t>Current Job Description</w:t>
            </w:r>
          </w:p>
        </w:tc>
        <w:tc>
          <w:tcPr>
            <w:tcW w:w="6737" w:type="dxa"/>
          </w:tcPr>
          <w:p w:rsidR="008B0FA2" w:rsidRPr="00C728B3" w:rsidRDefault="008B0FA2" w:rsidP="008B0FA2">
            <w:pPr>
              <w:jc w:val="center"/>
              <w:rPr>
                <w:rFonts w:ascii="Arial" w:hAnsi="Arial" w:cs="Arial"/>
                <w:bCs/>
                <w:sz w:val="21"/>
                <w:szCs w:val="21"/>
                <w:lang w:val="en-GB"/>
              </w:rPr>
            </w:pPr>
          </w:p>
        </w:tc>
      </w:tr>
    </w:tbl>
    <w:p w:rsidR="008B0FA2" w:rsidRPr="00C728B3" w:rsidRDefault="008B0FA2" w:rsidP="008B0FA2">
      <w:pPr>
        <w:rPr>
          <w:rFonts w:ascii="Arial" w:hAnsi="Arial" w:cs="Arial"/>
          <w:b/>
          <w:bCs/>
          <w:lang w:val="en-GB"/>
        </w:rPr>
      </w:pPr>
    </w:p>
    <w:p w:rsidR="008B0FA2" w:rsidRPr="008B0FA2" w:rsidRDefault="008B0FA2" w:rsidP="008B0FA2">
      <w:pPr>
        <w:rPr>
          <w:rFonts w:ascii="Calibri" w:hAnsi="Calibri"/>
          <w:vanish/>
          <w:sz w:val="22"/>
          <w:szCs w:val="22"/>
          <w:lang w:val="en-US" w:eastAsia="en-US"/>
        </w:rPr>
      </w:pPr>
    </w:p>
    <w:tbl>
      <w:tblPr>
        <w:tblStyle w:val="TableGrid"/>
        <w:tblpPr w:leftFromText="180" w:rightFromText="180" w:vertAnchor="page" w:horzAnchor="margin" w:tblpY="3541"/>
        <w:tblW w:w="9588" w:type="dxa"/>
        <w:tblLook w:val="01E0" w:firstRow="1" w:lastRow="1" w:firstColumn="1" w:lastColumn="1" w:noHBand="0" w:noVBand="0"/>
      </w:tblPr>
      <w:tblGrid>
        <w:gridCol w:w="2910"/>
        <w:gridCol w:w="4638"/>
        <w:gridCol w:w="2040"/>
      </w:tblGrid>
      <w:tr w:rsidR="008B0FA2" w:rsidRPr="00C728B3" w:rsidTr="008B0FA2">
        <w:trPr>
          <w:trHeight w:val="234"/>
        </w:trPr>
        <w:tc>
          <w:tcPr>
            <w:tcW w:w="2910" w:type="dxa"/>
          </w:tcPr>
          <w:p w:rsidR="008B0FA2" w:rsidRPr="00C728B3" w:rsidRDefault="008B0FA2" w:rsidP="008B0FA2">
            <w:pPr>
              <w:jc w:val="center"/>
              <w:rPr>
                <w:rFonts w:ascii="Arial" w:hAnsi="Arial" w:cs="Arial"/>
                <w:sz w:val="21"/>
                <w:szCs w:val="21"/>
                <w:u w:val="single"/>
              </w:rPr>
            </w:pPr>
            <w:r w:rsidRPr="00C728B3">
              <w:rPr>
                <w:rFonts w:ascii="Arial" w:hAnsi="Arial" w:cs="Arial"/>
                <w:b/>
                <w:bCs/>
                <w:sz w:val="21"/>
                <w:szCs w:val="21"/>
                <w:u w:val="single"/>
              </w:rPr>
              <w:t>SIL Experience Details</w:t>
            </w:r>
          </w:p>
        </w:tc>
        <w:tc>
          <w:tcPr>
            <w:tcW w:w="4638" w:type="dxa"/>
          </w:tcPr>
          <w:p w:rsidR="008B0FA2" w:rsidRPr="00C728B3" w:rsidRDefault="008B0FA2" w:rsidP="008B0FA2">
            <w:pPr>
              <w:rPr>
                <w:rFonts w:ascii="Arial" w:hAnsi="Arial" w:cs="Arial"/>
                <w:bCs/>
                <w:sz w:val="21"/>
                <w:szCs w:val="21"/>
              </w:rPr>
            </w:pPr>
            <w:r>
              <w:rPr>
                <w:rFonts w:ascii="Arial" w:hAnsi="Arial" w:cs="Arial"/>
                <w:bCs/>
                <w:sz w:val="21"/>
                <w:szCs w:val="21"/>
              </w:rPr>
              <w:t>-</w:t>
            </w:r>
            <w:r w:rsidRPr="00C728B3">
              <w:rPr>
                <w:rFonts w:ascii="Arial" w:hAnsi="Arial" w:cs="Arial"/>
                <w:bCs/>
                <w:sz w:val="21"/>
                <w:szCs w:val="21"/>
              </w:rPr>
              <w:t>How much experience do you have in the following areas?</w:t>
            </w:r>
          </w:p>
          <w:p w:rsidR="008B0FA2" w:rsidRPr="00C728B3" w:rsidRDefault="008B0FA2" w:rsidP="008B0FA2">
            <w:pPr>
              <w:ind w:left="6"/>
              <w:rPr>
                <w:rFonts w:ascii="Arial" w:hAnsi="Arial" w:cs="Arial"/>
                <w:bCs/>
                <w:sz w:val="21"/>
                <w:szCs w:val="21"/>
              </w:rPr>
            </w:pPr>
            <w:r>
              <w:rPr>
                <w:rFonts w:ascii="Arial" w:hAnsi="Arial" w:cs="Arial"/>
                <w:bCs/>
                <w:sz w:val="21"/>
                <w:szCs w:val="21"/>
              </w:rPr>
              <w:t>-</w:t>
            </w:r>
            <w:r w:rsidRPr="00C728B3">
              <w:rPr>
                <w:rFonts w:ascii="Arial" w:hAnsi="Arial" w:cs="Arial"/>
                <w:bCs/>
                <w:sz w:val="21"/>
                <w:szCs w:val="21"/>
              </w:rPr>
              <w:t>Have you ever led any of these sessions?</w:t>
            </w:r>
          </w:p>
          <w:p w:rsidR="008B0FA2" w:rsidRDefault="008B0FA2" w:rsidP="008B0FA2">
            <w:pPr>
              <w:rPr>
                <w:rFonts w:ascii="Arial" w:hAnsi="Arial" w:cs="Arial"/>
                <w:bCs/>
                <w:sz w:val="21"/>
                <w:szCs w:val="21"/>
              </w:rPr>
            </w:pPr>
          </w:p>
          <w:p w:rsidR="008B0FA2" w:rsidRPr="00C728B3" w:rsidRDefault="008B0FA2" w:rsidP="008B0FA2">
            <w:pPr>
              <w:rPr>
                <w:rFonts w:ascii="Arial" w:hAnsi="Arial" w:cs="Arial"/>
                <w:sz w:val="21"/>
                <w:szCs w:val="21"/>
              </w:rPr>
            </w:pPr>
            <w:r w:rsidRPr="00C728B3">
              <w:rPr>
                <w:rFonts w:ascii="Arial" w:hAnsi="Arial" w:cs="Arial"/>
                <w:bCs/>
                <w:sz w:val="21"/>
                <w:szCs w:val="21"/>
              </w:rPr>
              <w:t>Please indicate the types of studies, number of studies, size of systems, number of participants, and length of studies.</w:t>
            </w:r>
          </w:p>
        </w:tc>
        <w:tc>
          <w:tcPr>
            <w:tcW w:w="2040" w:type="dxa"/>
          </w:tcPr>
          <w:p w:rsidR="008B0FA2" w:rsidRPr="00C728B3" w:rsidRDefault="008B0FA2" w:rsidP="008B0FA2">
            <w:pPr>
              <w:spacing w:line="192" w:lineRule="auto"/>
              <w:jc w:val="center"/>
              <w:rPr>
                <w:rFonts w:ascii="Arial" w:hAnsi="Arial" w:cs="Arial"/>
                <w:b/>
                <w:bCs/>
                <w:sz w:val="21"/>
                <w:szCs w:val="21"/>
                <w:u w:val="single"/>
              </w:rPr>
            </w:pPr>
            <w:r w:rsidRPr="00C728B3">
              <w:rPr>
                <w:rFonts w:ascii="Arial" w:hAnsi="Arial" w:cs="Arial"/>
                <w:b/>
                <w:bCs/>
                <w:sz w:val="21"/>
                <w:szCs w:val="21"/>
                <w:u w:val="single"/>
              </w:rPr>
              <w:t>Years of Experience:</w:t>
            </w:r>
          </w:p>
          <w:p w:rsidR="008B0FA2" w:rsidRPr="00C728B3" w:rsidRDefault="008B0FA2" w:rsidP="008B0FA2">
            <w:pPr>
              <w:spacing w:line="192" w:lineRule="auto"/>
              <w:rPr>
                <w:rFonts w:ascii="Arial" w:hAnsi="Arial" w:cs="Arial"/>
                <w:b/>
                <w:bCs/>
                <w:sz w:val="21"/>
                <w:szCs w:val="21"/>
                <w:u w:val="single"/>
              </w:rPr>
            </w:pPr>
          </w:p>
          <w:p w:rsidR="008B0FA2" w:rsidRPr="00C728B3" w:rsidRDefault="008B0FA2" w:rsidP="008B0FA2">
            <w:pPr>
              <w:spacing w:line="192" w:lineRule="auto"/>
              <w:rPr>
                <w:rFonts w:ascii="Arial" w:hAnsi="Arial" w:cs="Arial"/>
                <w:bCs/>
                <w:sz w:val="21"/>
                <w:szCs w:val="21"/>
              </w:rPr>
            </w:pPr>
            <w:r>
              <w:rPr>
                <w:rFonts w:ascii="Arial" w:hAnsi="Arial" w:cs="Arial"/>
                <w:bCs/>
                <w:sz w:val="21"/>
                <w:szCs w:val="21"/>
              </w:rPr>
              <w:t xml:space="preserve"> </w:t>
            </w:r>
            <w:r w:rsidRPr="00C728B3">
              <w:rPr>
                <w:rFonts w:ascii="Arial" w:hAnsi="Arial" w:cs="Arial"/>
                <w:bCs/>
                <w:sz w:val="21"/>
                <w:szCs w:val="21"/>
              </w:rPr>
              <w:t>No</w:t>
            </w:r>
            <w:r>
              <w:rPr>
                <w:rFonts w:ascii="Arial" w:hAnsi="Arial" w:cs="Arial"/>
                <w:bCs/>
                <w:sz w:val="21"/>
                <w:szCs w:val="21"/>
              </w:rPr>
              <w:t>ne</w:t>
            </w:r>
            <w:r w:rsidRPr="00C728B3">
              <w:rPr>
                <w:rFonts w:ascii="Arial" w:hAnsi="Arial" w:cs="Arial"/>
                <w:bCs/>
                <w:sz w:val="21"/>
                <w:szCs w:val="21"/>
              </w:rPr>
              <w:t xml:space="preserve"> </w:t>
            </w:r>
            <w:r>
              <w:rPr>
                <w:rFonts w:ascii="Arial" w:hAnsi="Arial" w:cs="Arial"/>
                <w:bCs/>
                <w:sz w:val="21"/>
                <w:szCs w:val="21"/>
              </w:rPr>
              <w:t xml:space="preserve">            </w:t>
            </w:r>
            <w:r w:rsidRPr="00C728B3">
              <w:rPr>
                <w:rFonts w:ascii="Arial" w:hAnsi="Arial" w:cs="Arial"/>
                <w:bCs/>
                <w:sz w:val="21"/>
                <w:szCs w:val="21"/>
              </w:rPr>
              <w:t>=0</w:t>
            </w:r>
          </w:p>
          <w:p w:rsidR="008B0FA2" w:rsidRDefault="008B0FA2" w:rsidP="008B0FA2">
            <w:pPr>
              <w:spacing w:line="192" w:lineRule="auto"/>
              <w:rPr>
                <w:rFonts w:ascii="Arial" w:hAnsi="Arial" w:cs="Arial"/>
                <w:bCs/>
                <w:sz w:val="21"/>
                <w:szCs w:val="21"/>
              </w:rPr>
            </w:pPr>
            <w:r>
              <w:rPr>
                <w:rFonts w:ascii="Arial" w:hAnsi="Arial" w:cs="Arial"/>
                <w:bCs/>
                <w:sz w:val="21"/>
                <w:szCs w:val="21"/>
              </w:rPr>
              <w:t xml:space="preserve"> L</w:t>
            </w:r>
            <w:r w:rsidRPr="00C728B3">
              <w:rPr>
                <w:rFonts w:ascii="Arial" w:hAnsi="Arial" w:cs="Arial"/>
                <w:bCs/>
                <w:sz w:val="21"/>
                <w:szCs w:val="21"/>
              </w:rPr>
              <w:t xml:space="preserve">ess than 1 </w:t>
            </w:r>
            <w:r>
              <w:rPr>
                <w:rFonts w:ascii="Arial" w:hAnsi="Arial" w:cs="Arial"/>
                <w:bCs/>
                <w:sz w:val="21"/>
                <w:szCs w:val="21"/>
              </w:rPr>
              <w:t xml:space="preserve">  </w:t>
            </w:r>
            <w:r w:rsidRPr="00C728B3">
              <w:rPr>
                <w:rFonts w:ascii="Arial" w:hAnsi="Arial" w:cs="Arial"/>
                <w:bCs/>
                <w:sz w:val="21"/>
                <w:szCs w:val="21"/>
              </w:rPr>
              <w:t>=1</w:t>
            </w:r>
          </w:p>
          <w:p w:rsidR="008B0FA2" w:rsidRDefault="008B0FA2" w:rsidP="008B0FA2">
            <w:pPr>
              <w:spacing w:line="192" w:lineRule="auto"/>
              <w:rPr>
                <w:rFonts w:ascii="Arial" w:hAnsi="Arial" w:cs="Arial"/>
                <w:bCs/>
                <w:sz w:val="21"/>
                <w:szCs w:val="21"/>
              </w:rPr>
            </w:pPr>
            <w:r>
              <w:rPr>
                <w:rFonts w:ascii="Arial" w:hAnsi="Arial" w:cs="Arial"/>
                <w:bCs/>
                <w:sz w:val="21"/>
                <w:szCs w:val="21"/>
              </w:rPr>
              <w:t xml:space="preserve"> </w:t>
            </w:r>
            <w:r w:rsidRPr="00C728B3">
              <w:rPr>
                <w:rFonts w:ascii="Arial" w:hAnsi="Arial" w:cs="Arial"/>
                <w:bCs/>
                <w:sz w:val="21"/>
                <w:szCs w:val="21"/>
              </w:rPr>
              <w:t>1 to 2</w:t>
            </w:r>
            <w:r>
              <w:rPr>
                <w:rFonts w:ascii="Arial" w:hAnsi="Arial" w:cs="Arial"/>
                <w:bCs/>
                <w:sz w:val="21"/>
                <w:szCs w:val="21"/>
              </w:rPr>
              <w:t xml:space="preserve">           </w:t>
            </w:r>
            <w:r w:rsidRPr="00C728B3">
              <w:rPr>
                <w:rFonts w:ascii="Arial" w:hAnsi="Arial" w:cs="Arial"/>
                <w:bCs/>
                <w:sz w:val="21"/>
                <w:szCs w:val="21"/>
              </w:rPr>
              <w:t xml:space="preserve"> =2</w:t>
            </w:r>
          </w:p>
          <w:p w:rsidR="008B0FA2" w:rsidRPr="00C728B3" w:rsidRDefault="008B0FA2" w:rsidP="008B0FA2">
            <w:pPr>
              <w:spacing w:line="192" w:lineRule="auto"/>
              <w:rPr>
                <w:rFonts w:ascii="Arial" w:hAnsi="Arial" w:cs="Arial"/>
                <w:bCs/>
                <w:sz w:val="21"/>
                <w:szCs w:val="21"/>
              </w:rPr>
            </w:pPr>
            <w:r>
              <w:rPr>
                <w:rFonts w:ascii="Arial" w:hAnsi="Arial" w:cs="Arial"/>
                <w:bCs/>
                <w:sz w:val="21"/>
                <w:szCs w:val="21"/>
              </w:rPr>
              <w:t xml:space="preserve"> </w:t>
            </w:r>
            <w:r w:rsidRPr="00C728B3">
              <w:rPr>
                <w:rFonts w:ascii="Arial" w:hAnsi="Arial" w:cs="Arial"/>
                <w:bCs/>
                <w:sz w:val="21"/>
                <w:szCs w:val="21"/>
              </w:rPr>
              <w:t xml:space="preserve">2 to 3 </w:t>
            </w:r>
            <w:r>
              <w:rPr>
                <w:rFonts w:ascii="Arial" w:hAnsi="Arial" w:cs="Arial"/>
                <w:bCs/>
                <w:sz w:val="21"/>
                <w:szCs w:val="21"/>
              </w:rPr>
              <w:t xml:space="preserve">           </w:t>
            </w:r>
            <w:r w:rsidRPr="00C728B3">
              <w:rPr>
                <w:rFonts w:ascii="Arial" w:hAnsi="Arial" w:cs="Arial"/>
                <w:bCs/>
                <w:sz w:val="21"/>
                <w:szCs w:val="21"/>
              </w:rPr>
              <w:t>=3</w:t>
            </w:r>
          </w:p>
          <w:p w:rsidR="008B0FA2" w:rsidRDefault="008B0FA2" w:rsidP="008B0FA2">
            <w:pPr>
              <w:rPr>
                <w:rFonts w:ascii="Arial" w:hAnsi="Arial" w:cs="Arial"/>
                <w:bCs/>
                <w:sz w:val="21"/>
                <w:szCs w:val="21"/>
              </w:rPr>
            </w:pPr>
            <w:r>
              <w:rPr>
                <w:rFonts w:ascii="Arial" w:hAnsi="Arial" w:cs="Arial"/>
                <w:bCs/>
                <w:sz w:val="21"/>
                <w:szCs w:val="21"/>
              </w:rPr>
              <w:t xml:space="preserve"> </w:t>
            </w:r>
            <w:r w:rsidRPr="00C728B3">
              <w:rPr>
                <w:rFonts w:ascii="Arial" w:hAnsi="Arial" w:cs="Arial"/>
                <w:bCs/>
                <w:sz w:val="21"/>
                <w:szCs w:val="21"/>
              </w:rPr>
              <w:t xml:space="preserve">3 to 4 </w:t>
            </w:r>
            <w:r>
              <w:rPr>
                <w:rFonts w:ascii="Arial" w:hAnsi="Arial" w:cs="Arial"/>
                <w:bCs/>
                <w:sz w:val="21"/>
                <w:szCs w:val="21"/>
              </w:rPr>
              <w:t xml:space="preserve">           </w:t>
            </w:r>
            <w:r w:rsidRPr="00C728B3">
              <w:rPr>
                <w:rFonts w:ascii="Arial" w:hAnsi="Arial" w:cs="Arial"/>
                <w:bCs/>
                <w:sz w:val="21"/>
                <w:szCs w:val="21"/>
              </w:rPr>
              <w:t>=4</w:t>
            </w:r>
          </w:p>
          <w:p w:rsidR="008B0FA2" w:rsidRPr="00427762" w:rsidRDefault="008B0FA2" w:rsidP="008B0FA2">
            <w:pPr>
              <w:rPr>
                <w:rFonts w:ascii="Arial" w:hAnsi="Arial" w:cs="Arial"/>
                <w:bCs/>
                <w:sz w:val="21"/>
                <w:szCs w:val="21"/>
              </w:rPr>
            </w:pPr>
            <w:r w:rsidRPr="00C728B3">
              <w:rPr>
                <w:rFonts w:ascii="Arial" w:hAnsi="Arial" w:cs="Arial"/>
                <w:bCs/>
                <w:sz w:val="21"/>
                <w:szCs w:val="21"/>
              </w:rPr>
              <w:t>More than  4  =5</w:t>
            </w:r>
          </w:p>
        </w:tc>
      </w:tr>
      <w:tr w:rsidR="008B0FA2" w:rsidRPr="00C728B3" w:rsidTr="008B0FA2">
        <w:trPr>
          <w:trHeight w:val="234"/>
        </w:trPr>
        <w:tc>
          <w:tcPr>
            <w:tcW w:w="2910" w:type="dxa"/>
          </w:tcPr>
          <w:p w:rsidR="008B0FA2" w:rsidRPr="00C728B3" w:rsidRDefault="008B0FA2" w:rsidP="008B0FA2">
            <w:pPr>
              <w:rPr>
                <w:rFonts w:ascii="Arial" w:hAnsi="Arial" w:cs="Arial"/>
                <w:bCs/>
                <w:sz w:val="21"/>
                <w:szCs w:val="21"/>
              </w:rPr>
            </w:pPr>
            <w:r w:rsidRPr="00C728B3">
              <w:rPr>
                <w:rFonts w:ascii="Arial" w:hAnsi="Arial" w:cs="Arial"/>
                <w:bCs/>
                <w:sz w:val="21"/>
                <w:szCs w:val="21"/>
              </w:rPr>
              <w:t>Leading SIL determination sessions</w:t>
            </w:r>
          </w:p>
          <w:p w:rsidR="008B0FA2" w:rsidRPr="00C728B3" w:rsidRDefault="008B0FA2" w:rsidP="008B0FA2">
            <w:pPr>
              <w:jc w:val="center"/>
              <w:rPr>
                <w:rFonts w:ascii="Arial" w:hAnsi="Arial" w:cs="Arial"/>
                <w:sz w:val="21"/>
                <w:szCs w:val="21"/>
              </w:rPr>
            </w:pPr>
          </w:p>
        </w:tc>
        <w:tc>
          <w:tcPr>
            <w:tcW w:w="4638" w:type="dxa"/>
          </w:tcPr>
          <w:p w:rsidR="008B0FA2" w:rsidRPr="00C728B3" w:rsidRDefault="008B0FA2" w:rsidP="008B0FA2">
            <w:pPr>
              <w:jc w:val="center"/>
              <w:rPr>
                <w:rFonts w:ascii="Arial" w:hAnsi="Arial" w:cs="Arial"/>
                <w:sz w:val="21"/>
                <w:szCs w:val="21"/>
              </w:rPr>
            </w:pPr>
          </w:p>
        </w:tc>
        <w:tc>
          <w:tcPr>
            <w:tcW w:w="2040" w:type="dxa"/>
          </w:tcPr>
          <w:p w:rsidR="008B0FA2" w:rsidRPr="00C728B3" w:rsidRDefault="008B0FA2" w:rsidP="008B0FA2">
            <w:pPr>
              <w:jc w:val="center"/>
              <w:rPr>
                <w:rFonts w:ascii="Arial" w:hAnsi="Arial" w:cs="Arial"/>
                <w:sz w:val="21"/>
                <w:szCs w:val="21"/>
              </w:rPr>
            </w:pPr>
          </w:p>
        </w:tc>
      </w:tr>
      <w:tr w:rsidR="008B0FA2" w:rsidRPr="00C728B3" w:rsidTr="008B0FA2">
        <w:trPr>
          <w:trHeight w:val="234"/>
        </w:trPr>
        <w:tc>
          <w:tcPr>
            <w:tcW w:w="2910" w:type="dxa"/>
          </w:tcPr>
          <w:p w:rsidR="008B0FA2" w:rsidRPr="00C728B3" w:rsidRDefault="008B0FA2" w:rsidP="008B0FA2">
            <w:pPr>
              <w:rPr>
                <w:rFonts w:ascii="Arial" w:hAnsi="Arial" w:cs="Arial"/>
                <w:bCs/>
                <w:sz w:val="21"/>
                <w:szCs w:val="21"/>
              </w:rPr>
            </w:pPr>
            <w:r w:rsidRPr="00C728B3">
              <w:rPr>
                <w:rFonts w:ascii="Arial" w:hAnsi="Arial" w:cs="Arial"/>
                <w:bCs/>
                <w:sz w:val="21"/>
                <w:szCs w:val="21"/>
              </w:rPr>
              <w:t>Leading SIL verification reports</w:t>
            </w:r>
          </w:p>
          <w:p w:rsidR="008B0FA2" w:rsidRPr="00C728B3" w:rsidRDefault="008B0FA2" w:rsidP="008B0FA2">
            <w:pPr>
              <w:rPr>
                <w:rFonts w:ascii="Arial" w:hAnsi="Arial" w:cs="Arial"/>
                <w:sz w:val="21"/>
                <w:szCs w:val="21"/>
              </w:rPr>
            </w:pPr>
          </w:p>
        </w:tc>
        <w:tc>
          <w:tcPr>
            <w:tcW w:w="4638" w:type="dxa"/>
          </w:tcPr>
          <w:p w:rsidR="008B0FA2" w:rsidRPr="00C728B3" w:rsidRDefault="008B0FA2" w:rsidP="008B0FA2">
            <w:pPr>
              <w:jc w:val="center"/>
              <w:rPr>
                <w:rFonts w:ascii="Arial" w:hAnsi="Arial" w:cs="Arial"/>
                <w:sz w:val="21"/>
                <w:szCs w:val="21"/>
              </w:rPr>
            </w:pPr>
          </w:p>
        </w:tc>
        <w:tc>
          <w:tcPr>
            <w:tcW w:w="2040" w:type="dxa"/>
          </w:tcPr>
          <w:p w:rsidR="008B0FA2" w:rsidRPr="00C728B3" w:rsidRDefault="008B0FA2" w:rsidP="008B0FA2">
            <w:pPr>
              <w:jc w:val="center"/>
              <w:rPr>
                <w:rFonts w:ascii="Arial" w:hAnsi="Arial" w:cs="Arial"/>
                <w:sz w:val="21"/>
                <w:szCs w:val="21"/>
              </w:rPr>
            </w:pPr>
          </w:p>
        </w:tc>
      </w:tr>
      <w:tr w:rsidR="008B0FA2" w:rsidRPr="00C728B3" w:rsidTr="008B0FA2">
        <w:trPr>
          <w:trHeight w:val="234"/>
        </w:trPr>
        <w:tc>
          <w:tcPr>
            <w:tcW w:w="2910" w:type="dxa"/>
          </w:tcPr>
          <w:p w:rsidR="008B0FA2" w:rsidRPr="00C728B3" w:rsidRDefault="008B0FA2" w:rsidP="008B0FA2">
            <w:pPr>
              <w:rPr>
                <w:rFonts w:ascii="Arial" w:hAnsi="Arial" w:cs="Arial"/>
                <w:bCs/>
                <w:sz w:val="21"/>
                <w:szCs w:val="21"/>
              </w:rPr>
            </w:pPr>
            <w:r w:rsidRPr="00C728B3">
              <w:rPr>
                <w:rFonts w:ascii="Arial" w:hAnsi="Arial" w:cs="Arial"/>
                <w:bCs/>
                <w:sz w:val="21"/>
                <w:szCs w:val="21"/>
              </w:rPr>
              <w:t>Leading SIS system design &amp; implementation</w:t>
            </w:r>
          </w:p>
          <w:p w:rsidR="008B0FA2" w:rsidRPr="00C728B3" w:rsidRDefault="008B0FA2" w:rsidP="008B0FA2">
            <w:pPr>
              <w:rPr>
                <w:rFonts w:ascii="Arial" w:hAnsi="Arial" w:cs="Arial"/>
                <w:sz w:val="21"/>
                <w:szCs w:val="21"/>
              </w:rPr>
            </w:pPr>
          </w:p>
        </w:tc>
        <w:tc>
          <w:tcPr>
            <w:tcW w:w="4638" w:type="dxa"/>
          </w:tcPr>
          <w:p w:rsidR="008B0FA2" w:rsidRPr="00C728B3" w:rsidRDefault="008B0FA2" w:rsidP="008B0FA2">
            <w:pPr>
              <w:jc w:val="center"/>
              <w:rPr>
                <w:rFonts w:ascii="Arial" w:hAnsi="Arial" w:cs="Arial"/>
                <w:sz w:val="21"/>
                <w:szCs w:val="21"/>
              </w:rPr>
            </w:pPr>
          </w:p>
        </w:tc>
        <w:tc>
          <w:tcPr>
            <w:tcW w:w="2040" w:type="dxa"/>
          </w:tcPr>
          <w:p w:rsidR="008B0FA2" w:rsidRPr="00C728B3" w:rsidRDefault="008B0FA2" w:rsidP="008B0FA2">
            <w:pPr>
              <w:jc w:val="center"/>
              <w:rPr>
                <w:rFonts w:ascii="Arial" w:hAnsi="Arial" w:cs="Arial"/>
                <w:sz w:val="21"/>
                <w:szCs w:val="21"/>
              </w:rPr>
            </w:pPr>
          </w:p>
        </w:tc>
      </w:tr>
      <w:tr w:rsidR="008B0FA2" w:rsidRPr="00C728B3" w:rsidTr="008B0FA2">
        <w:trPr>
          <w:trHeight w:val="234"/>
        </w:trPr>
        <w:tc>
          <w:tcPr>
            <w:tcW w:w="2910" w:type="dxa"/>
          </w:tcPr>
          <w:p w:rsidR="008B0FA2" w:rsidRPr="00C728B3" w:rsidRDefault="008B0FA2" w:rsidP="008B0FA2">
            <w:pPr>
              <w:rPr>
                <w:rFonts w:ascii="Arial" w:hAnsi="Arial" w:cs="Arial"/>
                <w:bCs/>
                <w:sz w:val="21"/>
                <w:szCs w:val="21"/>
              </w:rPr>
            </w:pPr>
            <w:r w:rsidRPr="00C728B3">
              <w:rPr>
                <w:rFonts w:ascii="Arial" w:hAnsi="Arial" w:cs="Arial"/>
                <w:bCs/>
                <w:sz w:val="21"/>
                <w:szCs w:val="21"/>
              </w:rPr>
              <w:t>O&amp;M on SIS systems</w:t>
            </w:r>
          </w:p>
          <w:p w:rsidR="008B0FA2" w:rsidRPr="00C728B3" w:rsidRDefault="008B0FA2" w:rsidP="008B0FA2">
            <w:pPr>
              <w:ind w:left="360"/>
              <w:rPr>
                <w:rFonts w:ascii="Arial" w:hAnsi="Arial" w:cs="Arial"/>
                <w:bCs/>
                <w:sz w:val="21"/>
                <w:szCs w:val="21"/>
              </w:rPr>
            </w:pPr>
          </w:p>
        </w:tc>
        <w:tc>
          <w:tcPr>
            <w:tcW w:w="4638" w:type="dxa"/>
          </w:tcPr>
          <w:p w:rsidR="008B0FA2" w:rsidRPr="00C728B3" w:rsidRDefault="008B0FA2" w:rsidP="008B0FA2">
            <w:pPr>
              <w:jc w:val="center"/>
              <w:rPr>
                <w:rFonts w:ascii="Arial" w:hAnsi="Arial" w:cs="Arial"/>
                <w:sz w:val="21"/>
                <w:szCs w:val="21"/>
              </w:rPr>
            </w:pPr>
          </w:p>
        </w:tc>
        <w:tc>
          <w:tcPr>
            <w:tcW w:w="2040" w:type="dxa"/>
          </w:tcPr>
          <w:p w:rsidR="008B0FA2" w:rsidRPr="00C728B3" w:rsidRDefault="008B0FA2" w:rsidP="008B0FA2">
            <w:pPr>
              <w:jc w:val="center"/>
              <w:rPr>
                <w:rFonts w:ascii="Arial" w:hAnsi="Arial" w:cs="Arial"/>
                <w:sz w:val="21"/>
                <w:szCs w:val="21"/>
              </w:rPr>
            </w:pPr>
          </w:p>
        </w:tc>
      </w:tr>
      <w:tr w:rsidR="008B0FA2" w:rsidRPr="00C728B3" w:rsidTr="008B0FA2">
        <w:trPr>
          <w:trHeight w:val="234"/>
        </w:trPr>
        <w:tc>
          <w:tcPr>
            <w:tcW w:w="2910" w:type="dxa"/>
          </w:tcPr>
          <w:p w:rsidR="008B0FA2" w:rsidRPr="00C728B3" w:rsidRDefault="008B0FA2" w:rsidP="008B0FA2">
            <w:pPr>
              <w:rPr>
                <w:rFonts w:ascii="Arial" w:hAnsi="Arial" w:cs="Arial"/>
                <w:bCs/>
                <w:sz w:val="21"/>
                <w:szCs w:val="21"/>
              </w:rPr>
            </w:pPr>
            <w:r w:rsidRPr="00C728B3">
              <w:rPr>
                <w:rFonts w:ascii="Arial" w:hAnsi="Arial" w:cs="Arial"/>
                <w:bCs/>
                <w:sz w:val="21"/>
                <w:szCs w:val="21"/>
              </w:rPr>
              <w:t>Leading Lifecycle Management of SIL systems</w:t>
            </w:r>
          </w:p>
        </w:tc>
        <w:tc>
          <w:tcPr>
            <w:tcW w:w="4638" w:type="dxa"/>
          </w:tcPr>
          <w:p w:rsidR="008B0FA2" w:rsidRPr="00C728B3" w:rsidRDefault="008B0FA2" w:rsidP="008B0FA2">
            <w:pPr>
              <w:jc w:val="center"/>
              <w:rPr>
                <w:rFonts w:ascii="Arial" w:hAnsi="Arial" w:cs="Arial"/>
                <w:sz w:val="21"/>
                <w:szCs w:val="21"/>
              </w:rPr>
            </w:pPr>
          </w:p>
        </w:tc>
        <w:tc>
          <w:tcPr>
            <w:tcW w:w="2040" w:type="dxa"/>
          </w:tcPr>
          <w:p w:rsidR="008B0FA2" w:rsidRPr="00C728B3" w:rsidRDefault="008B0FA2" w:rsidP="008B0FA2">
            <w:pPr>
              <w:jc w:val="center"/>
              <w:rPr>
                <w:rFonts w:ascii="Arial" w:hAnsi="Arial" w:cs="Arial"/>
                <w:sz w:val="21"/>
                <w:szCs w:val="21"/>
              </w:rPr>
            </w:pPr>
          </w:p>
        </w:tc>
      </w:tr>
      <w:tr w:rsidR="008B0FA2" w:rsidRPr="00C728B3" w:rsidTr="008B0FA2">
        <w:trPr>
          <w:trHeight w:val="234"/>
        </w:trPr>
        <w:tc>
          <w:tcPr>
            <w:tcW w:w="2910" w:type="dxa"/>
          </w:tcPr>
          <w:p w:rsidR="008B0FA2" w:rsidRPr="00C728B3" w:rsidRDefault="008B0FA2" w:rsidP="008B0FA2">
            <w:pPr>
              <w:rPr>
                <w:rFonts w:ascii="Arial" w:hAnsi="Arial" w:cs="Arial"/>
                <w:bCs/>
                <w:sz w:val="21"/>
                <w:szCs w:val="21"/>
              </w:rPr>
            </w:pPr>
            <w:r w:rsidRPr="00C728B3">
              <w:rPr>
                <w:rFonts w:ascii="Arial" w:hAnsi="Arial" w:cs="Arial"/>
                <w:bCs/>
                <w:sz w:val="21"/>
                <w:szCs w:val="21"/>
              </w:rPr>
              <w:t>Failure Rate Data evaluations</w:t>
            </w:r>
          </w:p>
          <w:p w:rsidR="008B0FA2" w:rsidRPr="00C728B3" w:rsidRDefault="008B0FA2" w:rsidP="008B0FA2">
            <w:pPr>
              <w:rPr>
                <w:rFonts w:ascii="Arial" w:hAnsi="Arial" w:cs="Arial"/>
                <w:sz w:val="21"/>
                <w:szCs w:val="21"/>
              </w:rPr>
            </w:pPr>
          </w:p>
        </w:tc>
        <w:tc>
          <w:tcPr>
            <w:tcW w:w="4638" w:type="dxa"/>
          </w:tcPr>
          <w:p w:rsidR="008B0FA2" w:rsidRPr="00C728B3" w:rsidRDefault="008B0FA2" w:rsidP="008B0FA2">
            <w:pPr>
              <w:jc w:val="center"/>
              <w:rPr>
                <w:rFonts w:ascii="Arial" w:hAnsi="Arial" w:cs="Arial"/>
                <w:sz w:val="21"/>
                <w:szCs w:val="21"/>
              </w:rPr>
            </w:pPr>
          </w:p>
        </w:tc>
        <w:tc>
          <w:tcPr>
            <w:tcW w:w="2040" w:type="dxa"/>
          </w:tcPr>
          <w:p w:rsidR="008B0FA2" w:rsidRPr="00C728B3" w:rsidRDefault="008B0FA2" w:rsidP="008B0FA2">
            <w:pPr>
              <w:jc w:val="center"/>
              <w:rPr>
                <w:rFonts w:ascii="Arial" w:hAnsi="Arial" w:cs="Arial"/>
                <w:sz w:val="21"/>
                <w:szCs w:val="21"/>
              </w:rPr>
            </w:pPr>
          </w:p>
        </w:tc>
      </w:tr>
      <w:tr w:rsidR="008B0FA2" w:rsidRPr="00C728B3" w:rsidTr="008B0FA2">
        <w:trPr>
          <w:trHeight w:val="234"/>
        </w:trPr>
        <w:tc>
          <w:tcPr>
            <w:tcW w:w="2910" w:type="dxa"/>
          </w:tcPr>
          <w:p w:rsidR="008B0FA2" w:rsidRPr="00C728B3" w:rsidRDefault="008B0FA2" w:rsidP="008B0FA2">
            <w:pPr>
              <w:rPr>
                <w:rFonts w:ascii="Arial" w:hAnsi="Arial" w:cs="Arial"/>
                <w:bCs/>
                <w:sz w:val="21"/>
                <w:szCs w:val="21"/>
              </w:rPr>
            </w:pPr>
            <w:r w:rsidRPr="00C728B3">
              <w:rPr>
                <w:rFonts w:ascii="Arial" w:hAnsi="Arial" w:cs="Arial"/>
                <w:bCs/>
                <w:sz w:val="21"/>
                <w:szCs w:val="21"/>
              </w:rPr>
              <w:t>SIL tools exposure</w:t>
            </w:r>
          </w:p>
          <w:p w:rsidR="008B0FA2" w:rsidRPr="00C728B3" w:rsidRDefault="008B0FA2" w:rsidP="008B0FA2">
            <w:pPr>
              <w:rPr>
                <w:rFonts w:ascii="Arial" w:hAnsi="Arial" w:cs="Arial"/>
                <w:sz w:val="21"/>
                <w:szCs w:val="21"/>
              </w:rPr>
            </w:pPr>
          </w:p>
        </w:tc>
        <w:tc>
          <w:tcPr>
            <w:tcW w:w="4638" w:type="dxa"/>
          </w:tcPr>
          <w:p w:rsidR="008B0FA2" w:rsidRPr="00C728B3" w:rsidRDefault="008B0FA2" w:rsidP="008B0FA2">
            <w:pPr>
              <w:jc w:val="center"/>
              <w:rPr>
                <w:rFonts w:ascii="Arial" w:hAnsi="Arial" w:cs="Arial"/>
                <w:sz w:val="21"/>
                <w:szCs w:val="21"/>
              </w:rPr>
            </w:pPr>
          </w:p>
        </w:tc>
        <w:tc>
          <w:tcPr>
            <w:tcW w:w="2040" w:type="dxa"/>
          </w:tcPr>
          <w:p w:rsidR="008B0FA2" w:rsidRPr="00C728B3" w:rsidRDefault="008B0FA2" w:rsidP="008B0FA2">
            <w:pPr>
              <w:jc w:val="center"/>
              <w:rPr>
                <w:rFonts w:ascii="Arial" w:hAnsi="Arial" w:cs="Arial"/>
                <w:sz w:val="21"/>
                <w:szCs w:val="21"/>
              </w:rPr>
            </w:pPr>
          </w:p>
        </w:tc>
      </w:tr>
      <w:tr w:rsidR="008B0FA2" w:rsidRPr="00C728B3" w:rsidTr="008B0FA2">
        <w:trPr>
          <w:trHeight w:val="234"/>
        </w:trPr>
        <w:tc>
          <w:tcPr>
            <w:tcW w:w="2910" w:type="dxa"/>
            <w:vAlign w:val="center"/>
          </w:tcPr>
          <w:p w:rsidR="008B0FA2" w:rsidRPr="00C728B3" w:rsidRDefault="008B0FA2" w:rsidP="008B0FA2">
            <w:pPr>
              <w:rPr>
                <w:rFonts w:ascii="Arial" w:hAnsi="Arial" w:cs="Arial"/>
                <w:bCs/>
                <w:sz w:val="21"/>
                <w:szCs w:val="21"/>
              </w:rPr>
            </w:pPr>
            <w:r w:rsidRPr="00C728B3">
              <w:rPr>
                <w:rFonts w:ascii="Arial" w:hAnsi="Arial" w:cs="Arial"/>
                <w:bCs/>
                <w:sz w:val="21"/>
                <w:szCs w:val="21"/>
              </w:rPr>
              <w:t>Leading SIL training</w:t>
            </w:r>
          </w:p>
          <w:p w:rsidR="008B0FA2" w:rsidRPr="00C728B3" w:rsidRDefault="008B0FA2" w:rsidP="008B0FA2">
            <w:pPr>
              <w:rPr>
                <w:rFonts w:ascii="Arial" w:hAnsi="Arial" w:cs="Arial"/>
                <w:bCs/>
                <w:sz w:val="21"/>
                <w:szCs w:val="21"/>
              </w:rPr>
            </w:pPr>
          </w:p>
        </w:tc>
        <w:tc>
          <w:tcPr>
            <w:tcW w:w="4638" w:type="dxa"/>
          </w:tcPr>
          <w:p w:rsidR="008B0FA2" w:rsidRPr="00C728B3" w:rsidRDefault="008B0FA2" w:rsidP="008B0FA2">
            <w:pPr>
              <w:jc w:val="center"/>
              <w:rPr>
                <w:rFonts w:ascii="Arial" w:hAnsi="Arial" w:cs="Arial"/>
                <w:sz w:val="21"/>
                <w:szCs w:val="21"/>
              </w:rPr>
            </w:pPr>
          </w:p>
        </w:tc>
        <w:tc>
          <w:tcPr>
            <w:tcW w:w="2040" w:type="dxa"/>
          </w:tcPr>
          <w:p w:rsidR="008B0FA2" w:rsidRPr="00C728B3" w:rsidRDefault="008B0FA2" w:rsidP="008B0FA2">
            <w:pPr>
              <w:jc w:val="center"/>
              <w:rPr>
                <w:rFonts w:ascii="Arial" w:hAnsi="Arial" w:cs="Arial"/>
                <w:sz w:val="21"/>
                <w:szCs w:val="21"/>
              </w:rPr>
            </w:pPr>
          </w:p>
        </w:tc>
      </w:tr>
      <w:tr w:rsidR="008B0FA2" w:rsidRPr="00C728B3" w:rsidTr="008B0FA2">
        <w:trPr>
          <w:trHeight w:val="234"/>
        </w:trPr>
        <w:tc>
          <w:tcPr>
            <w:tcW w:w="2910" w:type="dxa"/>
          </w:tcPr>
          <w:p w:rsidR="008B0FA2" w:rsidRPr="00C728B3" w:rsidRDefault="008B0FA2" w:rsidP="008B0FA2">
            <w:pPr>
              <w:rPr>
                <w:rFonts w:ascii="Arial" w:hAnsi="Arial" w:cs="Arial"/>
                <w:bCs/>
                <w:sz w:val="21"/>
                <w:szCs w:val="21"/>
              </w:rPr>
            </w:pPr>
            <w:r w:rsidRPr="00C728B3">
              <w:rPr>
                <w:rFonts w:ascii="Arial" w:hAnsi="Arial" w:cs="Arial"/>
                <w:bCs/>
                <w:sz w:val="21"/>
                <w:szCs w:val="21"/>
              </w:rPr>
              <w:t>SIL Certification of Equipment</w:t>
            </w:r>
          </w:p>
          <w:p w:rsidR="008B0FA2" w:rsidRPr="00C728B3" w:rsidRDefault="008B0FA2" w:rsidP="008B0FA2">
            <w:pPr>
              <w:rPr>
                <w:rFonts w:ascii="Arial" w:hAnsi="Arial" w:cs="Arial"/>
                <w:sz w:val="21"/>
                <w:szCs w:val="21"/>
              </w:rPr>
            </w:pPr>
          </w:p>
        </w:tc>
        <w:tc>
          <w:tcPr>
            <w:tcW w:w="4638" w:type="dxa"/>
          </w:tcPr>
          <w:p w:rsidR="008B0FA2" w:rsidRPr="00C728B3" w:rsidRDefault="008B0FA2" w:rsidP="008B0FA2">
            <w:pPr>
              <w:jc w:val="center"/>
              <w:rPr>
                <w:rFonts w:ascii="Arial" w:hAnsi="Arial" w:cs="Arial"/>
                <w:sz w:val="21"/>
                <w:szCs w:val="21"/>
              </w:rPr>
            </w:pPr>
          </w:p>
        </w:tc>
        <w:tc>
          <w:tcPr>
            <w:tcW w:w="2040" w:type="dxa"/>
          </w:tcPr>
          <w:p w:rsidR="008B0FA2" w:rsidRPr="00C728B3" w:rsidRDefault="008B0FA2" w:rsidP="008B0FA2">
            <w:pPr>
              <w:jc w:val="center"/>
              <w:rPr>
                <w:rFonts w:ascii="Arial" w:hAnsi="Arial" w:cs="Arial"/>
                <w:sz w:val="21"/>
                <w:szCs w:val="21"/>
              </w:rPr>
            </w:pPr>
          </w:p>
        </w:tc>
      </w:tr>
      <w:tr w:rsidR="008B0FA2" w:rsidRPr="00C728B3" w:rsidTr="008B0FA2">
        <w:trPr>
          <w:trHeight w:val="1598"/>
        </w:trPr>
        <w:tc>
          <w:tcPr>
            <w:tcW w:w="2910" w:type="dxa"/>
          </w:tcPr>
          <w:p w:rsidR="008B0FA2" w:rsidRPr="00C728B3" w:rsidRDefault="008B0FA2" w:rsidP="008B0FA2">
            <w:pPr>
              <w:rPr>
                <w:rFonts w:ascii="Arial" w:hAnsi="Arial" w:cs="Arial"/>
                <w:bCs/>
                <w:sz w:val="21"/>
                <w:szCs w:val="21"/>
              </w:rPr>
            </w:pPr>
            <w:r w:rsidRPr="00C728B3">
              <w:rPr>
                <w:rFonts w:ascii="Arial" w:hAnsi="Arial" w:cs="Arial"/>
                <w:bCs/>
                <w:sz w:val="21"/>
                <w:szCs w:val="21"/>
              </w:rPr>
              <w:t>Other areas of relevance</w:t>
            </w:r>
          </w:p>
          <w:p w:rsidR="008B0FA2" w:rsidRPr="00C728B3" w:rsidRDefault="008B0FA2" w:rsidP="008B0FA2">
            <w:pPr>
              <w:rPr>
                <w:rFonts w:ascii="Arial" w:hAnsi="Arial" w:cs="Arial"/>
                <w:sz w:val="21"/>
                <w:szCs w:val="21"/>
              </w:rPr>
            </w:pPr>
          </w:p>
        </w:tc>
        <w:tc>
          <w:tcPr>
            <w:tcW w:w="4638" w:type="dxa"/>
          </w:tcPr>
          <w:p w:rsidR="008B0FA2" w:rsidRPr="00C728B3" w:rsidRDefault="008B0FA2" w:rsidP="008B0FA2">
            <w:pPr>
              <w:jc w:val="center"/>
              <w:rPr>
                <w:rFonts w:ascii="Arial" w:hAnsi="Arial" w:cs="Arial"/>
                <w:sz w:val="21"/>
                <w:szCs w:val="21"/>
              </w:rPr>
            </w:pPr>
          </w:p>
        </w:tc>
        <w:tc>
          <w:tcPr>
            <w:tcW w:w="2040" w:type="dxa"/>
          </w:tcPr>
          <w:p w:rsidR="008B0FA2" w:rsidRPr="00C728B3" w:rsidRDefault="008B0FA2" w:rsidP="008B0FA2">
            <w:pPr>
              <w:jc w:val="center"/>
              <w:rPr>
                <w:rFonts w:ascii="Arial" w:hAnsi="Arial" w:cs="Arial"/>
                <w:sz w:val="21"/>
                <w:szCs w:val="21"/>
              </w:rPr>
            </w:pPr>
          </w:p>
        </w:tc>
      </w:tr>
    </w:tbl>
    <w:p w:rsidR="008B0FA2" w:rsidRPr="00C728B3" w:rsidRDefault="008B0FA2" w:rsidP="008B0FA2">
      <w:pPr>
        <w:jc w:val="center"/>
        <w:rPr>
          <w:rFonts w:ascii="Arial" w:hAnsi="Arial" w:cs="Arial"/>
          <w:b/>
          <w:bCs/>
          <w:sz w:val="21"/>
          <w:szCs w:val="21"/>
        </w:rPr>
        <w:sectPr w:rsidR="008B0FA2" w:rsidRPr="00C728B3" w:rsidSect="008B0FA2">
          <w:headerReference w:type="default" r:id="rId8"/>
          <w:footerReference w:type="default" r:id="rId9"/>
          <w:type w:val="continuous"/>
          <w:pgSz w:w="12240" w:h="15840"/>
          <w:pgMar w:top="1440" w:right="1800" w:bottom="1440" w:left="1800" w:header="708" w:footer="708" w:gutter="0"/>
          <w:cols w:space="708"/>
          <w:docGrid w:linePitch="360"/>
        </w:sectPr>
      </w:pPr>
    </w:p>
    <w:tbl>
      <w:tblPr>
        <w:tblStyle w:val="TableGrid"/>
        <w:tblpPr w:leftFromText="180" w:rightFromText="180" w:vertAnchor="page" w:horzAnchor="margin" w:tblpY="2161"/>
        <w:tblW w:w="9468" w:type="dxa"/>
        <w:tblLook w:val="01E0" w:firstRow="1" w:lastRow="1" w:firstColumn="1" w:lastColumn="1" w:noHBand="0" w:noVBand="0"/>
      </w:tblPr>
      <w:tblGrid>
        <w:gridCol w:w="2922"/>
        <w:gridCol w:w="4656"/>
        <w:gridCol w:w="1890"/>
      </w:tblGrid>
      <w:tr w:rsidR="008B0FA2" w:rsidRPr="00C728B3" w:rsidTr="005D21A3">
        <w:trPr>
          <w:trHeight w:val="1783"/>
        </w:trPr>
        <w:tc>
          <w:tcPr>
            <w:tcW w:w="2922" w:type="dxa"/>
          </w:tcPr>
          <w:p w:rsidR="008B0FA2" w:rsidRPr="00C728B3" w:rsidRDefault="008B0FA2" w:rsidP="005D21A3">
            <w:pPr>
              <w:jc w:val="center"/>
              <w:rPr>
                <w:rFonts w:ascii="Arial" w:hAnsi="Arial" w:cs="Arial"/>
                <w:sz w:val="21"/>
                <w:szCs w:val="21"/>
              </w:rPr>
            </w:pPr>
            <w:r w:rsidRPr="00C728B3">
              <w:rPr>
                <w:rFonts w:ascii="Arial" w:hAnsi="Arial" w:cs="Arial"/>
                <w:b/>
                <w:bCs/>
                <w:sz w:val="21"/>
                <w:szCs w:val="21"/>
              </w:rPr>
              <w:lastRenderedPageBreak/>
              <w:t>HAZOP Experience Details</w:t>
            </w:r>
          </w:p>
        </w:tc>
        <w:tc>
          <w:tcPr>
            <w:tcW w:w="4656" w:type="dxa"/>
          </w:tcPr>
          <w:p w:rsidR="008B0FA2" w:rsidRPr="00C728B3" w:rsidRDefault="008B0FA2" w:rsidP="005D21A3">
            <w:pPr>
              <w:rPr>
                <w:rFonts w:ascii="Arial" w:hAnsi="Arial" w:cs="Arial"/>
                <w:bCs/>
                <w:sz w:val="21"/>
                <w:szCs w:val="21"/>
              </w:rPr>
            </w:pPr>
            <w:r>
              <w:rPr>
                <w:rFonts w:ascii="Arial" w:hAnsi="Arial" w:cs="Arial"/>
                <w:bCs/>
                <w:sz w:val="21"/>
                <w:szCs w:val="21"/>
              </w:rPr>
              <w:t>-</w:t>
            </w:r>
            <w:r w:rsidRPr="00C728B3">
              <w:rPr>
                <w:rFonts w:ascii="Arial" w:hAnsi="Arial" w:cs="Arial"/>
                <w:bCs/>
                <w:sz w:val="21"/>
                <w:szCs w:val="21"/>
              </w:rPr>
              <w:t>How much experience do you have in the following areas?</w:t>
            </w:r>
          </w:p>
          <w:p w:rsidR="008B0FA2" w:rsidRPr="00C728B3" w:rsidRDefault="008B0FA2" w:rsidP="005D21A3">
            <w:pPr>
              <w:rPr>
                <w:rFonts w:ascii="Arial" w:hAnsi="Arial" w:cs="Arial"/>
                <w:bCs/>
                <w:sz w:val="21"/>
                <w:szCs w:val="21"/>
              </w:rPr>
            </w:pPr>
            <w:r>
              <w:rPr>
                <w:rFonts w:ascii="Arial" w:hAnsi="Arial" w:cs="Arial"/>
                <w:bCs/>
                <w:sz w:val="21"/>
                <w:szCs w:val="21"/>
              </w:rPr>
              <w:t>-</w:t>
            </w:r>
            <w:r w:rsidRPr="00C728B3">
              <w:rPr>
                <w:rFonts w:ascii="Arial" w:hAnsi="Arial" w:cs="Arial"/>
                <w:bCs/>
                <w:sz w:val="21"/>
                <w:szCs w:val="21"/>
              </w:rPr>
              <w:t>Have you ever led any of these sessions?</w:t>
            </w:r>
          </w:p>
          <w:p w:rsidR="008B0FA2" w:rsidRDefault="008B0FA2" w:rsidP="005D21A3">
            <w:pPr>
              <w:rPr>
                <w:rFonts w:ascii="Arial" w:hAnsi="Arial" w:cs="Arial"/>
                <w:bCs/>
                <w:sz w:val="21"/>
                <w:szCs w:val="21"/>
              </w:rPr>
            </w:pPr>
          </w:p>
          <w:p w:rsidR="008B0FA2" w:rsidRPr="00C728B3" w:rsidRDefault="008B0FA2" w:rsidP="005D21A3">
            <w:pPr>
              <w:rPr>
                <w:rFonts w:ascii="Arial" w:hAnsi="Arial" w:cs="Arial"/>
                <w:sz w:val="21"/>
                <w:szCs w:val="21"/>
              </w:rPr>
            </w:pPr>
            <w:r w:rsidRPr="00C728B3">
              <w:rPr>
                <w:rFonts w:ascii="Arial" w:hAnsi="Arial" w:cs="Arial"/>
                <w:bCs/>
                <w:sz w:val="21"/>
                <w:szCs w:val="21"/>
              </w:rPr>
              <w:t>Please indicate the types of studies, number of studies, size of systems, number of participants, and length of studies.</w:t>
            </w:r>
          </w:p>
        </w:tc>
        <w:tc>
          <w:tcPr>
            <w:tcW w:w="1890" w:type="dxa"/>
          </w:tcPr>
          <w:p w:rsidR="008B0FA2" w:rsidRPr="00C728B3" w:rsidRDefault="008B0FA2" w:rsidP="005D21A3">
            <w:pPr>
              <w:spacing w:line="192" w:lineRule="auto"/>
              <w:jc w:val="center"/>
              <w:rPr>
                <w:rFonts w:ascii="Arial" w:hAnsi="Arial" w:cs="Arial"/>
                <w:b/>
                <w:bCs/>
                <w:sz w:val="21"/>
                <w:szCs w:val="21"/>
                <w:u w:val="single"/>
              </w:rPr>
            </w:pPr>
            <w:r w:rsidRPr="00C728B3">
              <w:rPr>
                <w:rFonts w:ascii="Arial" w:hAnsi="Arial" w:cs="Arial"/>
                <w:b/>
                <w:bCs/>
                <w:sz w:val="21"/>
                <w:szCs w:val="21"/>
                <w:u w:val="single"/>
              </w:rPr>
              <w:t>Years of Experience:</w:t>
            </w:r>
          </w:p>
          <w:p w:rsidR="008B0FA2" w:rsidRPr="00C728B3" w:rsidRDefault="008B0FA2" w:rsidP="005D21A3">
            <w:pPr>
              <w:spacing w:line="192" w:lineRule="auto"/>
              <w:jc w:val="center"/>
              <w:rPr>
                <w:rFonts w:ascii="Arial" w:hAnsi="Arial" w:cs="Arial"/>
                <w:b/>
                <w:bCs/>
                <w:sz w:val="21"/>
                <w:szCs w:val="21"/>
                <w:u w:val="single"/>
              </w:rPr>
            </w:pPr>
          </w:p>
          <w:p w:rsidR="008B0FA2" w:rsidRPr="00C728B3" w:rsidRDefault="008B0FA2" w:rsidP="005D21A3">
            <w:pPr>
              <w:spacing w:line="192" w:lineRule="auto"/>
              <w:rPr>
                <w:rFonts w:ascii="Arial" w:hAnsi="Arial" w:cs="Arial"/>
                <w:bCs/>
                <w:sz w:val="21"/>
                <w:szCs w:val="21"/>
              </w:rPr>
            </w:pPr>
            <w:r>
              <w:rPr>
                <w:rFonts w:ascii="Arial" w:hAnsi="Arial" w:cs="Arial"/>
                <w:bCs/>
                <w:sz w:val="21"/>
                <w:szCs w:val="21"/>
              </w:rPr>
              <w:t xml:space="preserve"> </w:t>
            </w:r>
            <w:r w:rsidRPr="00C728B3">
              <w:rPr>
                <w:rFonts w:ascii="Arial" w:hAnsi="Arial" w:cs="Arial"/>
                <w:bCs/>
                <w:sz w:val="21"/>
                <w:szCs w:val="21"/>
              </w:rPr>
              <w:t>No</w:t>
            </w:r>
            <w:r>
              <w:rPr>
                <w:rFonts w:ascii="Arial" w:hAnsi="Arial" w:cs="Arial"/>
                <w:bCs/>
                <w:sz w:val="21"/>
                <w:szCs w:val="21"/>
              </w:rPr>
              <w:t>ne</w:t>
            </w:r>
            <w:r w:rsidRPr="00C728B3">
              <w:rPr>
                <w:rFonts w:ascii="Arial" w:hAnsi="Arial" w:cs="Arial"/>
                <w:bCs/>
                <w:sz w:val="21"/>
                <w:szCs w:val="21"/>
              </w:rPr>
              <w:t xml:space="preserve"> </w:t>
            </w:r>
            <w:r>
              <w:rPr>
                <w:rFonts w:ascii="Arial" w:hAnsi="Arial" w:cs="Arial"/>
                <w:bCs/>
                <w:sz w:val="21"/>
                <w:szCs w:val="21"/>
              </w:rPr>
              <w:t xml:space="preserve">            </w:t>
            </w:r>
            <w:r w:rsidRPr="00C728B3">
              <w:rPr>
                <w:rFonts w:ascii="Arial" w:hAnsi="Arial" w:cs="Arial"/>
                <w:bCs/>
                <w:sz w:val="21"/>
                <w:szCs w:val="21"/>
              </w:rPr>
              <w:t>=0</w:t>
            </w:r>
          </w:p>
          <w:p w:rsidR="008B0FA2" w:rsidRDefault="008B0FA2" w:rsidP="005D21A3">
            <w:pPr>
              <w:spacing w:line="192" w:lineRule="auto"/>
              <w:rPr>
                <w:rFonts w:ascii="Arial" w:hAnsi="Arial" w:cs="Arial"/>
                <w:bCs/>
                <w:sz w:val="21"/>
                <w:szCs w:val="21"/>
              </w:rPr>
            </w:pPr>
            <w:r>
              <w:rPr>
                <w:rFonts w:ascii="Arial" w:hAnsi="Arial" w:cs="Arial"/>
                <w:bCs/>
                <w:sz w:val="21"/>
                <w:szCs w:val="21"/>
              </w:rPr>
              <w:t xml:space="preserve"> L</w:t>
            </w:r>
            <w:r w:rsidRPr="00C728B3">
              <w:rPr>
                <w:rFonts w:ascii="Arial" w:hAnsi="Arial" w:cs="Arial"/>
                <w:bCs/>
                <w:sz w:val="21"/>
                <w:szCs w:val="21"/>
              </w:rPr>
              <w:t xml:space="preserve">ess than 1 </w:t>
            </w:r>
            <w:r>
              <w:rPr>
                <w:rFonts w:ascii="Arial" w:hAnsi="Arial" w:cs="Arial"/>
                <w:bCs/>
                <w:sz w:val="21"/>
                <w:szCs w:val="21"/>
              </w:rPr>
              <w:t xml:space="preserve">  </w:t>
            </w:r>
            <w:r w:rsidRPr="00C728B3">
              <w:rPr>
                <w:rFonts w:ascii="Arial" w:hAnsi="Arial" w:cs="Arial"/>
                <w:bCs/>
                <w:sz w:val="21"/>
                <w:szCs w:val="21"/>
              </w:rPr>
              <w:t>=1</w:t>
            </w:r>
          </w:p>
          <w:p w:rsidR="008B0FA2" w:rsidRDefault="008B0FA2" w:rsidP="005D21A3">
            <w:pPr>
              <w:spacing w:line="192" w:lineRule="auto"/>
              <w:rPr>
                <w:rFonts w:ascii="Arial" w:hAnsi="Arial" w:cs="Arial"/>
                <w:bCs/>
                <w:sz w:val="21"/>
                <w:szCs w:val="21"/>
              </w:rPr>
            </w:pPr>
            <w:r>
              <w:rPr>
                <w:rFonts w:ascii="Arial" w:hAnsi="Arial" w:cs="Arial"/>
                <w:bCs/>
                <w:sz w:val="21"/>
                <w:szCs w:val="21"/>
              </w:rPr>
              <w:t xml:space="preserve"> </w:t>
            </w:r>
            <w:r w:rsidRPr="00C728B3">
              <w:rPr>
                <w:rFonts w:ascii="Arial" w:hAnsi="Arial" w:cs="Arial"/>
                <w:bCs/>
                <w:sz w:val="21"/>
                <w:szCs w:val="21"/>
              </w:rPr>
              <w:t>1 to 2</w:t>
            </w:r>
            <w:r>
              <w:rPr>
                <w:rFonts w:ascii="Arial" w:hAnsi="Arial" w:cs="Arial"/>
                <w:bCs/>
                <w:sz w:val="21"/>
                <w:szCs w:val="21"/>
              </w:rPr>
              <w:t xml:space="preserve">           </w:t>
            </w:r>
            <w:r w:rsidRPr="00C728B3">
              <w:rPr>
                <w:rFonts w:ascii="Arial" w:hAnsi="Arial" w:cs="Arial"/>
                <w:bCs/>
                <w:sz w:val="21"/>
                <w:szCs w:val="21"/>
              </w:rPr>
              <w:t xml:space="preserve"> </w:t>
            </w:r>
            <w:r>
              <w:rPr>
                <w:rFonts w:ascii="Arial" w:hAnsi="Arial" w:cs="Arial"/>
                <w:bCs/>
                <w:sz w:val="21"/>
                <w:szCs w:val="21"/>
              </w:rPr>
              <w:t xml:space="preserve"> </w:t>
            </w:r>
            <w:r w:rsidRPr="00C728B3">
              <w:rPr>
                <w:rFonts w:ascii="Arial" w:hAnsi="Arial" w:cs="Arial"/>
                <w:bCs/>
                <w:sz w:val="21"/>
                <w:szCs w:val="21"/>
              </w:rPr>
              <w:t>=2</w:t>
            </w:r>
          </w:p>
          <w:p w:rsidR="008B0FA2" w:rsidRPr="00C728B3" w:rsidRDefault="008B0FA2" w:rsidP="005D21A3">
            <w:pPr>
              <w:spacing w:line="192" w:lineRule="auto"/>
              <w:rPr>
                <w:rFonts w:ascii="Arial" w:hAnsi="Arial" w:cs="Arial"/>
                <w:bCs/>
                <w:sz w:val="21"/>
                <w:szCs w:val="21"/>
              </w:rPr>
            </w:pPr>
            <w:r>
              <w:rPr>
                <w:rFonts w:ascii="Arial" w:hAnsi="Arial" w:cs="Arial"/>
                <w:bCs/>
                <w:sz w:val="21"/>
                <w:szCs w:val="21"/>
              </w:rPr>
              <w:t xml:space="preserve"> </w:t>
            </w:r>
            <w:r w:rsidRPr="00C728B3">
              <w:rPr>
                <w:rFonts w:ascii="Arial" w:hAnsi="Arial" w:cs="Arial"/>
                <w:bCs/>
                <w:sz w:val="21"/>
                <w:szCs w:val="21"/>
              </w:rPr>
              <w:t xml:space="preserve">2 to 3 </w:t>
            </w:r>
            <w:r>
              <w:rPr>
                <w:rFonts w:ascii="Arial" w:hAnsi="Arial" w:cs="Arial"/>
                <w:bCs/>
                <w:sz w:val="21"/>
                <w:szCs w:val="21"/>
              </w:rPr>
              <w:t xml:space="preserve">            </w:t>
            </w:r>
            <w:r w:rsidRPr="00C728B3">
              <w:rPr>
                <w:rFonts w:ascii="Arial" w:hAnsi="Arial" w:cs="Arial"/>
                <w:bCs/>
                <w:sz w:val="21"/>
                <w:szCs w:val="21"/>
              </w:rPr>
              <w:t>=3</w:t>
            </w:r>
          </w:p>
          <w:p w:rsidR="008B0FA2" w:rsidRDefault="008B0FA2" w:rsidP="005D21A3">
            <w:pPr>
              <w:rPr>
                <w:rFonts w:ascii="Arial" w:hAnsi="Arial" w:cs="Arial"/>
                <w:bCs/>
                <w:sz w:val="21"/>
                <w:szCs w:val="21"/>
              </w:rPr>
            </w:pPr>
            <w:r>
              <w:rPr>
                <w:rFonts w:ascii="Arial" w:hAnsi="Arial" w:cs="Arial"/>
                <w:bCs/>
                <w:sz w:val="21"/>
                <w:szCs w:val="21"/>
              </w:rPr>
              <w:t xml:space="preserve"> </w:t>
            </w:r>
            <w:r w:rsidRPr="00C728B3">
              <w:rPr>
                <w:rFonts w:ascii="Arial" w:hAnsi="Arial" w:cs="Arial"/>
                <w:bCs/>
                <w:sz w:val="21"/>
                <w:szCs w:val="21"/>
              </w:rPr>
              <w:t xml:space="preserve">3 to 4 </w:t>
            </w:r>
            <w:r>
              <w:rPr>
                <w:rFonts w:ascii="Arial" w:hAnsi="Arial" w:cs="Arial"/>
                <w:bCs/>
                <w:sz w:val="21"/>
                <w:szCs w:val="21"/>
              </w:rPr>
              <w:t xml:space="preserve">            </w:t>
            </w:r>
            <w:r w:rsidRPr="00C728B3">
              <w:rPr>
                <w:rFonts w:ascii="Arial" w:hAnsi="Arial" w:cs="Arial"/>
                <w:bCs/>
                <w:sz w:val="21"/>
                <w:szCs w:val="21"/>
              </w:rPr>
              <w:t>=4</w:t>
            </w:r>
          </w:p>
          <w:p w:rsidR="008B0FA2" w:rsidRPr="00C728B3" w:rsidRDefault="008B0FA2" w:rsidP="005D21A3">
            <w:pPr>
              <w:jc w:val="center"/>
              <w:rPr>
                <w:rFonts w:ascii="Arial" w:hAnsi="Arial" w:cs="Arial"/>
                <w:sz w:val="21"/>
                <w:szCs w:val="21"/>
              </w:rPr>
            </w:pPr>
            <w:r w:rsidRPr="00C728B3">
              <w:rPr>
                <w:rFonts w:ascii="Arial" w:hAnsi="Arial" w:cs="Arial"/>
                <w:bCs/>
                <w:sz w:val="21"/>
                <w:szCs w:val="21"/>
              </w:rPr>
              <w:t>More than  4  =5</w:t>
            </w:r>
          </w:p>
        </w:tc>
      </w:tr>
      <w:tr w:rsidR="008B0FA2" w:rsidRPr="00C728B3" w:rsidTr="005D21A3">
        <w:trPr>
          <w:trHeight w:val="538"/>
        </w:trPr>
        <w:tc>
          <w:tcPr>
            <w:tcW w:w="2922" w:type="dxa"/>
          </w:tcPr>
          <w:p w:rsidR="008B0FA2" w:rsidRPr="00C728B3" w:rsidRDefault="008B0FA2" w:rsidP="005D21A3">
            <w:pPr>
              <w:rPr>
                <w:rFonts w:ascii="Arial" w:hAnsi="Arial" w:cs="Arial"/>
                <w:bCs/>
                <w:sz w:val="21"/>
                <w:szCs w:val="21"/>
              </w:rPr>
            </w:pPr>
            <w:r w:rsidRPr="00C728B3">
              <w:rPr>
                <w:rFonts w:ascii="Arial" w:hAnsi="Arial" w:cs="Arial"/>
                <w:bCs/>
                <w:sz w:val="21"/>
                <w:szCs w:val="21"/>
              </w:rPr>
              <w:t>HAZOP What-if Study</w:t>
            </w:r>
          </w:p>
          <w:p w:rsidR="008B0FA2" w:rsidRPr="00C728B3" w:rsidRDefault="008B0FA2" w:rsidP="005D21A3">
            <w:pPr>
              <w:rPr>
                <w:rFonts w:ascii="Arial" w:hAnsi="Arial" w:cs="Arial"/>
                <w:sz w:val="21"/>
                <w:szCs w:val="21"/>
              </w:rPr>
            </w:pPr>
          </w:p>
        </w:tc>
        <w:tc>
          <w:tcPr>
            <w:tcW w:w="4656" w:type="dxa"/>
          </w:tcPr>
          <w:p w:rsidR="008B0FA2" w:rsidRPr="00C728B3" w:rsidRDefault="008B0FA2" w:rsidP="005D21A3">
            <w:pPr>
              <w:jc w:val="center"/>
              <w:rPr>
                <w:rFonts w:ascii="Arial" w:hAnsi="Arial" w:cs="Arial"/>
                <w:sz w:val="21"/>
                <w:szCs w:val="21"/>
              </w:rPr>
            </w:pPr>
          </w:p>
        </w:tc>
        <w:tc>
          <w:tcPr>
            <w:tcW w:w="1890" w:type="dxa"/>
          </w:tcPr>
          <w:p w:rsidR="008B0FA2" w:rsidRPr="00C728B3" w:rsidRDefault="008B0FA2" w:rsidP="005D21A3">
            <w:pPr>
              <w:jc w:val="center"/>
              <w:rPr>
                <w:rFonts w:ascii="Arial" w:hAnsi="Arial" w:cs="Arial"/>
                <w:sz w:val="21"/>
                <w:szCs w:val="21"/>
              </w:rPr>
            </w:pPr>
          </w:p>
        </w:tc>
      </w:tr>
      <w:tr w:rsidR="008B0FA2" w:rsidRPr="00C728B3" w:rsidTr="005D21A3">
        <w:trPr>
          <w:trHeight w:val="538"/>
        </w:trPr>
        <w:tc>
          <w:tcPr>
            <w:tcW w:w="2922" w:type="dxa"/>
          </w:tcPr>
          <w:p w:rsidR="008B0FA2" w:rsidRPr="00C728B3" w:rsidRDefault="008B0FA2" w:rsidP="005D21A3">
            <w:pPr>
              <w:rPr>
                <w:rFonts w:ascii="Arial" w:hAnsi="Arial" w:cs="Arial"/>
                <w:bCs/>
                <w:sz w:val="21"/>
                <w:szCs w:val="21"/>
              </w:rPr>
            </w:pPr>
            <w:r w:rsidRPr="00C728B3">
              <w:rPr>
                <w:rFonts w:ascii="Arial" w:hAnsi="Arial" w:cs="Arial"/>
                <w:bCs/>
                <w:sz w:val="21"/>
                <w:szCs w:val="21"/>
              </w:rPr>
              <w:t>Trained People?</w:t>
            </w:r>
          </w:p>
          <w:p w:rsidR="008B0FA2" w:rsidRPr="00C728B3" w:rsidRDefault="008B0FA2" w:rsidP="005D21A3">
            <w:pPr>
              <w:rPr>
                <w:rFonts w:ascii="Arial" w:hAnsi="Arial" w:cs="Arial"/>
                <w:bCs/>
                <w:sz w:val="21"/>
                <w:szCs w:val="21"/>
              </w:rPr>
            </w:pPr>
          </w:p>
        </w:tc>
        <w:tc>
          <w:tcPr>
            <w:tcW w:w="4656" w:type="dxa"/>
          </w:tcPr>
          <w:p w:rsidR="008B0FA2" w:rsidRPr="00C728B3" w:rsidRDefault="008B0FA2" w:rsidP="005D21A3">
            <w:pPr>
              <w:jc w:val="center"/>
              <w:rPr>
                <w:rFonts w:ascii="Arial" w:hAnsi="Arial" w:cs="Arial"/>
                <w:sz w:val="21"/>
                <w:szCs w:val="21"/>
              </w:rPr>
            </w:pPr>
          </w:p>
        </w:tc>
        <w:tc>
          <w:tcPr>
            <w:tcW w:w="1890" w:type="dxa"/>
          </w:tcPr>
          <w:p w:rsidR="008B0FA2" w:rsidRPr="00C728B3" w:rsidRDefault="008B0FA2" w:rsidP="005D21A3">
            <w:pPr>
              <w:jc w:val="center"/>
              <w:rPr>
                <w:rFonts w:ascii="Arial" w:hAnsi="Arial" w:cs="Arial"/>
                <w:sz w:val="21"/>
                <w:szCs w:val="21"/>
              </w:rPr>
            </w:pPr>
          </w:p>
        </w:tc>
      </w:tr>
      <w:tr w:rsidR="008B0FA2" w:rsidRPr="00C728B3" w:rsidTr="005D21A3">
        <w:trPr>
          <w:trHeight w:val="538"/>
        </w:trPr>
        <w:tc>
          <w:tcPr>
            <w:tcW w:w="2922" w:type="dxa"/>
          </w:tcPr>
          <w:p w:rsidR="008B0FA2" w:rsidRPr="00C728B3" w:rsidRDefault="008B0FA2" w:rsidP="005D21A3">
            <w:pPr>
              <w:rPr>
                <w:rFonts w:ascii="Arial" w:hAnsi="Arial" w:cs="Arial"/>
                <w:bCs/>
                <w:sz w:val="21"/>
                <w:szCs w:val="21"/>
              </w:rPr>
            </w:pPr>
            <w:r w:rsidRPr="00C728B3">
              <w:rPr>
                <w:rFonts w:ascii="Arial" w:hAnsi="Arial" w:cs="Arial"/>
                <w:bCs/>
                <w:sz w:val="21"/>
                <w:szCs w:val="21"/>
              </w:rPr>
              <w:t>Read P&amp;ID’s?</w:t>
            </w:r>
          </w:p>
          <w:p w:rsidR="008B0FA2" w:rsidRPr="00C728B3" w:rsidRDefault="008B0FA2" w:rsidP="005D21A3">
            <w:pPr>
              <w:ind w:left="360"/>
              <w:rPr>
                <w:rFonts w:ascii="Arial" w:hAnsi="Arial" w:cs="Arial"/>
                <w:bCs/>
                <w:sz w:val="21"/>
                <w:szCs w:val="21"/>
              </w:rPr>
            </w:pPr>
          </w:p>
        </w:tc>
        <w:tc>
          <w:tcPr>
            <w:tcW w:w="4656" w:type="dxa"/>
          </w:tcPr>
          <w:p w:rsidR="008B0FA2" w:rsidRPr="00C728B3" w:rsidRDefault="008B0FA2" w:rsidP="005D21A3">
            <w:pPr>
              <w:jc w:val="center"/>
              <w:rPr>
                <w:rFonts w:ascii="Arial" w:hAnsi="Arial" w:cs="Arial"/>
                <w:sz w:val="21"/>
                <w:szCs w:val="21"/>
              </w:rPr>
            </w:pPr>
          </w:p>
        </w:tc>
        <w:tc>
          <w:tcPr>
            <w:tcW w:w="1890" w:type="dxa"/>
          </w:tcPr>
          <w:p w:rsidR="008B0FA2" w:rsidRPr="00C728B3" w:rsidRDefault="008B0FA2" w:rsidP="005D21A3">
            <w:pPr>
              <w:jc w:val="center"/>
              <w:rPr>
                <w:rFonts w:ascii="Arial" w:hAnsi="Arial" w:cs="Arial"/>
                <w:sz w:val="21"/>
                <w:szCs w:val="21"/>
              </w:rPr>
            </w:pPr>
          </w:p>
        </w:tc>
      </w:tr>
      <w:tr w:rsidR="008B0FA2" w:rsidRPr="00C728B3" w:rsidTr="005D21A3">
        <w:trPr>
          <w:trHeight w:val="808"/>
        </w:trPr>
        <w:tc>
          <w:tcPr>
            <w:tcW w:w="2922" w:type="dxa"/>
          </w:tcPr>
          <w:p w:rsidR="008B0FA2" w:rsidRPr="00C728B3" w:rsidRDefault="008B0FA2" w:rsidP="005D21A3">
            <w:pPr>
              <w:rPr>
                <w:rFonts w:ascii="Arial" w:hAnsi="Arial" w:cs="Arial"/>
                <w:bCs/>
                <w:sz w:val="21"/>
                <w:szCs w:val="21"/>
              </w:rPr>
            </w:pPr>
            <w:r w:rsidRPr="00C728B3">
              <w:rPr>
                <w:rFonts w:ascii="Arial" w:hAnsi="Arial" w:cs="Arial"/>
                <w:bCs/>
                <w:sz w:val="21"/>
                <w:szCs w:val="21"/>
              </w:rPr>
              <w:t>How do you feel in front of a crowd?</w:t>
            </w:r>
          </w:p>
          <w:p w:rsidR="008B0FA2" w:rsidRPr="00C728B3" w:rsidRDefault="008B0FA2" w:rsidP="005D21A3">
            <w:pPr>
              <w:rPr>
                <w:rFonts w:ascii="Arial" w:hAnsi="Arial" w:cs="Arial"/>
                <w:sz w:val="21"/>
                <w:szCs w:val="21"/>
              </w:rPr>
            </w:pPr>
          </w:p>
        </w:tc>
        <w:tc>
          <w:tcPr>
            <w:tcW w:w="4656" w:type="dxa"/>
          </w:tcPr>
          <w:p w:rsidR="008B0FA2" w:rsidRPr="00C728B3" w:rsidRDefault="008B0FA2" w:rsidP="005D21A3">
            <w:pPr>
              <w:jc w:val="center"/>
              <w:rPr>
                <w:rFonts w:ascii="Arial" w:hAnsi="Arial" w:cs="Arial"/>
                <w:sz w:val="21"/>
                <w:szCs w:val="21"/>
              </w:rPr>
            </w:pPr>
          </w:p>
        </w:tc>
        <w:tc>
          <w:tcPr>
            <w:tcW w:w="1890" w:type="dxa"/>
          </w:tcPr>
          <w:p w:rsidR="008B0FA2" w:rsidRPr="00C728B3" w:rsidRDefault="008B0FA2" w:rsidP="005D21A3">
            <w:pPr>
              <w:jc w:val="center"/>
              <w:rPr>
                <w:rFonts w:ascii="Arial" w:hAnsi="Arial" w:cs="Arial"/>
                <w:sz w:val="21"/>
                <w:szCs w:val="21"/>
              </w:rPr>
            </w:pPr>
          </w:p>
        </w:tc>
      </w:tr>
      <w:tr w:rsidR="008B0FA2" w:rsidRPr="00C728B3" w:rsidTr="005D21A3">
        <w:trPr>
          <w:trHeight w:val="71"/>
        </w:trPr>
        <w:tc>
          <w:tcPr>
            <w:tcW w:w="2922" w:type="dxa"/>
          </w:tcPr>
          <w:p w:rsidR="008B0FA2" w:rsidRPr="00C728B3" w:rsidRDefault="008B0FA2" w:rsidP="005D21A3">
            <w:pPr>
              <w:rPr>
                <w:rFonts w:ascii="Arial" w:hAnsi="Arial" w:cs="Arial"/>
                <w:bCs/>
                <w:sz w:val="21"/>
                <w:szCs w:val="21"/>
              </w:rPr>
            </w:pPr>
            <w:r w:rsidRPr="00C728B3">
              <w:rPr>
                <w:rFonts w:ascii="Arial" w:hAnsi="Arial" w:cs="Arial"/>
                <w:bCs/>
                <w:sz w:val="21"/>
                <w:szCs w:val="21"/>
              </w:rPr>
              <w:t>Can you listen and type at the same time?</w:t>
            </w:r>
          </w:p>
          <w:p w:rsidR="008B0FA2" w:rsidRPr="00C728B3" w:rsidRDefault="008B0FA2" w:rsidP="005D21A3">
            <w:pPr>
              <w:rPr>
                <w:rFonts w:ascii="Arial" w:hAnsi="Arial" w:cs="Arial"/>
                <w:bCs/>
                <w:sz w:val="21"/>
                <w:szCs w:val="21"/>
              </w:rPr>
            </w:pPr>
          </w:p>
        </w:tc>
        <w:tc>
          <w:tcPr>
            <w:tcW w:w="4656" w:type="dxa"/>
          </w:tcPr>
          <w:p w:rsidR="008B0FA2" w:rsidRPr="00C728B3" w:rsidRDefault="008B0FA2" w:rsidP="005D21A3">
            <w:pPr>
              <w:jc w:val="center"/>
              <w:rPr>
                <w:rFonts w:ascii="Arial" w:hAnsi="Arial" w:cs="Arial"/>
                <w:sz w:val="21"/>
                <w:szCs w:val="21"/>
              </w:rPr>
            </w:pPr>
          </w:p>
        </w:tc>
        <w:tc>
          <w:tcPr>
            <w:tcW w:w="1890" w:type="dxa"/>
          </w:tcPr>
          <w:p w:rsidR="008B0FA2" w:rsidRPr="00C728B3" w:rsidRDefault="008B0FA2" w:rsidP="005D21A3">
            <w:pPr>
              <w:jc w:val="center"/>
              <w:rPr>
                <w:rFonts w:ascii="Arial" w:hAnsi="Arial" w:cs="Arial"/>
                <w:sz w:val="21"/>
                <w:szCs w:val="21"/>
              </w:rPr>
            </w:pPr>
          </w:p>
        </w:tc>
      </w:tr>
      <w:tr w:rsidR="008B0FA2" w:rsidRPr="00C728B3" w:rsidTr="005D21A3">
        <w:trPr>
          <w:trHeight w:val="808"/>
        </w:trPr>
        <w:tc>
          <w:tcPr>
            <w:tcW w:w="2922" w:type="dxa"/>
          </w:tcPr>
          <w:p w:rsidR="008B0FA2" w:rsidRPr="00C728B3" w:rsidRDefault="008B0FA2" w:rsidP="005D21A3">
            <w:pPr>
              <w:rPr>
                <w:rFonts w:ascii="Arial" w:hAnsi="Arial" w:cs="Arial"/>
                <w:bCs/>
                <w:sz w:val="21"/>
                <w:szCs w:val="21"/>
              </w:rPr>
            </w:pPr>
            <w:r w:rsidRPr="00C728B3">
              <w:rPr>
                <w:rFonts w:ascii="Arial" w:hAnsi="Arial" w:cs="Arial"/>
                <w:bCs/>
                <w:sz w:val="21"/>
                <w:szCs w:val="21"/>
              </w:rPr>
              <w:t>Write and speak English with clarity?</w:t>
            </w:r>
          </w:p>
          <w:p w:rsidR="008B0FA2" w:rsidRPr="00C728B3" w:rsidRDefault="008B0FA2" w:rsidP="005D21A3">
            <w:pPr>
              <w:rPr>
                <w:rFonts w:ascii="Arial" w:hAnsi="Arial" w:cs="Arial"/>
                <w:bCs/>
                <w:sz w:val="21"/>
                <w:szCs w:val="21"/>
              </w:rPr>
            </w:pPr>
          </w:p>
        </w:tc>
        <w:tc>
          <w:tcPr>
            <w:tcW w:w="4656" w:type="dxa"/>
          </w:tcPr>
          <w:p w:rsidR="008B0FA2" w:rsidRPr="00C728B3" w:rsidRDefault="008B0FA2" w:rsidP="005D21A3">
            <w:pPr>
              <w:jc w:val="center"/>
              <w:rPr>
                <w:rFonts w:ascii="Arial" w:hAnsi="Arial" w:cs="Arial"/>
                <w:sz w:val="21"/>
                <w:szCs w:val="21"/>
              </w:rPr>
            </w:pPr>
          </w:p>
        </w:tc>
        <w:tc>
          <w:tcPr>
            <w:tcW w:w="1890" w:type="dxa"/>
          </w:tcPr>
          <w:p w:rsidR="008B0FA2" w:rsidRPr="00C728B3" w:rsidRDefault="008B0FA2" w:rsidP="005D21A3">
            <w:pPr>
              <w:jc w:val="center"/>
              <w:rPr>
                <w:rFonts w:ascii="Arial" w:hAnsi="Arial" w:cs="Arial"/>
                <w:sz w:val="21"/>
                <w:szCs w:val="21"/>
              </w:rPr>
            </w:pPr>
          </w:p>
        </w:tc>
      </w:tr>
      <w:tr w:rsidR="008B0FA2" w:rsidRPr="00C728B3" w:rsidTr="005D21A3">
        <w:trPr>
          <w:trHeight w:val="563"/>
        </w:trPr>
        <w:tc>
          <w:tcPr>
            <w:tcW w:w="2922" w:type="dxa"/>
          </w:tcPr>
          <w:p w:rsidR="008B0FA2" w:rsidRPr="00C728B3" w:rsidRDefault="008B0FA2" w:rsidP="005D21A3">
            <w:pPr>
              <w:rPr>
                <w:rFonts w:ascii="Arial" w:hAnsi="Arial" w:cs="Arial"/>
                <w:bCs/>
                <w:sz w:val="21"/>
                <w:szCs w:val="21"/>
              </w:rPr>
            </w:pPr>
            <w:r w:rsidRPr="00C728B3">
              <w:rPr>
                <w:rFonts w:ascii="Arial" w:hAnsi="Arial" w:cs="Arial"/>
                <w:bCs/>
                <w:sz w:val="21"/>
                <w:szCs w:val="21"/>
              </w:rPr>
              <w:t>Other areas of relevance</w:t>
            </w:r>
          </w:p>
          <w:p w:rsidR="008B0FA2" w:rsidRPr="00C728B3" w:rsidRDefault="008B0FA2" w:rsidP="005D21A3">
            <w:pPr>
              <w:rPr>
                <w:rFonts w:ascii="Arial" w:hAnsi="Arial" w:cs="Arial"/>
                <w:sz w:val="21"/>
                <w:szCs w:val="21"/>
              </w:rPr>
            </w:pPr>
          </w:p>
        </w:tc>
        <w:tc>
          <w:tcPr>
            <w:tcW w:w="4656" w:type="dxa"/>
          </w:tcPr>
          <w:p w:rsidR="008B0FA2" w:rsidRPr="00C728B3" w:rsidRDefault="008B0FA2" w:rsidP="005D21A3">
            <w:pPr>
              <w:jc w:val="center"/>
              <w:rPr>
                <w:rFonts w:ascii="Arial" w:hAnsi="Arial" w:cs="Arial"/>
                <w:sz w:val="21"/>
                <w:szCs w:val="21"/>
              </w:rPr>
            </w:pPr>
          </w:p>
        </w:tc>
        <w:tc>
          <w:tcPr>
            <w:tcW w:w="1890" w:type="dxa"/>
          </w:tcPr>
          <w:p w:rsidR="008B0FA2" w:rsidRPr="00C728B3" w:rsidRDefault="008B0FA2" w:rsidP="005D21A3">
            <w:pPr>
              <w:jc w:val="center"/>
              <w:rPr>
                <w:rFonts w:ascii="Arial" w:hAnsi="Arial" w:cs="Arial"/>
                <w:sz w:val="21"/>
                <w:szCs w:val="21"/>
              </w:rPr>
            </w:pPr>
          </w:p>
        </w:tc>
      </w:tr>
    </w:tbl>
    <w:p w:rsidR="008B0FA2" w:rsidRDefault="008B0FA2" w:rsidP="008B0FA2">
      <w:pPr>
        <w:rPr>
          <w:rFonts w:ascii="Arial" w:hAnsi="Arial" w:cs="Arial"/>
          <w:bCs/>
          <w:i/>
          <w:iCs/>
          <w:sz w:val="21"/>
          <w:szCs w:val="21"/>
          <w:lang w:val="en-AU"/>
        </w:rPr>
      </w:pPr>
      <w:r w:rsidRPr="008B0FA2">
        <w:rPr>
          <w:rFonts w:ascii="Arial" w:hAnsi="Arial" w:cs="Arial"/>
          <w:bCs/>
          <w:i/>
          <w:iCs/>
          <w:sz w:val="21"/>
          <w:szCs w:val="21"/>
        </w:rPr>
        <w:t>ACM offers industry-leading tools and services to support companies throughout every stage of the safety lifecycle, including software, education and risk consulting. Located in Calgary, AB, ACM Facility Safety is Canada's largest independent provider of Hazard Analysis, Safeguard and Risk Assessment services. By providing expert risk consulting, process safety education and safety lifecycle software solutions, we help the world's largest operating and engineering companies improve facility uptime, manage process risk and comply with international safety standards</w:t>
      </w:r>
      <w:r>
        <w:rPr>
          <w:rFonts w:ascii="Arial" w:hAnsi="Arial" w:cs="Arial"/>
          <w:bCs/>
          <w:i/>
          <w:iCs/>
          <w:sz w:val="21"/>
          <w:szCs w:val="21"/>
        </w:rPr>
        <w:t>.</w:t>
      </w:r>
      <w:bookmarkStart w:id="1" w:name="_GoBack"/>
      <w:bookmarkEnd w:id="1"/>
    </w:p>
    <w:p w:rsidR="008B0FA2" w:rsidRDefault="008B0FA2" w:rsidP="008B0FA2">
      <w:pPr>
        <w:ind w:left="360"/>
        <w:jc w:val="center"/>
        <w:rPr>
          <w:rFonts w:ascii="Arial" w:hAnsi="Arial" w:cs="Arial"/>
          <w:bCs/>
          <w:i/>
          <w:iCs/>
          <w:sz w:val="21"/>
          <w:szCs w:val="21"/>
          <w:lang w:val="en-AU"/>
        </w:rPr>
      </w:pPr>
    </w:p>
    <w:p w:rsidR="008B0FA2" w:rsidRDefault="008B0FA2" w:rsidP="008B0FA2">
      <w:pPr>
        <w:ind w:left="360"/>
        <w:rPr>
          <w:rFonts w:ascii="Arial" w:hAnsi="Arial" w:cs="Arial"/>
          <w:bCs/>
          <w:i/>
          <w:iCs/>
          <w:sz w:val="21"/>
          <w:szCs w:val="21"/>
          <w:lang w:val="en-AU"/>
        </w:rPr>
      </w:pPr>
      <w:r w:rsidRPr="00C728B3">
        <w:rPr>
          <w:rFonts w:ascii="Arial" w:hAnsi="Arial" w:cs="Arial"/>
          <w:bCs/>
          <w:i/>
          <w:iCs/>
          <w:sz w:val="21"/>
          <w:szCs w:val="21"/>
          <w:lang w:val="en-AU"/>
        </w:rPr>
        <w:t xml:space="preserve">Go to </w:t>
      </w:r>
      <w:hyperlink r:id="rId10" w:history="1">
        <w:r w:rsidRPr="00C728B3">
          <w:rPr>
            <w:rStyle w:val="Hyperlink"/>
            <w:rFonts w:ascii="Arial" w:hAnsi="Arial" w:cs="Arial"/>
            <w:bCs/>
            <w:i/>
            <w:iCs/>
            <w:sz w:val="21"/>
            <w:szCs w:val="21"/>
            <w:lang w:val="en-AU"/>
          </w:rPr>
          <w:t>ACM Facility Safety’s</w:t>
        </w:r>
      </w:hyperlink>
      <w:r w:rsidRPr="00C728B3">
        <w:rPr>
          <w:rFonts w:ascii="Arial" w:hAnsi="Arial" w:cs="Arial"/>
          <w:bCs/>
          <w:i/>
          <w:iCs/>
          <w:sz w:val="21"/>
          <w:szCs w:val="21"/>
          <w:lang w:val="en-AU"/>
        </w:rPr>
        <w:t xml:space="preserve"> website for more information.</w:t>
      </w:r>
    </w:p>
    <w:p w:rsidR="008B0FA2" w:rsidRPr="00C728B3" w:rsidRDefault="008B0FA2" w:rsidP="008B0FA2">
      <w:pPr>
        <w:ind w:left="360"/>
        <w:jc w:val="center"/>
        <w:rPr>
          <w:rFonts w:ascii="Arial" w:hAnsi="Arial" w:cs="Arial"/>
          <w:sz w:val="21"/>
          <w:szCs w:val="21"/>
          <w:lang w:val="en-US"/>
        </w:rPr>
      </w:pPr>
    </w:p>
    <w:p w:rsidR="008B0FA2" w:rsidRPr="00C728B3" w:rsidRDefault="008B0FA2" w:rsidP="008B0FA2">
      <w:pPr>
        <w:ind w:left="360"/>
        <w:rPr>
          <w:rFonts w:ascii="Arial" w:hAnsi="Arial" w:cs="Arial"/>
          <w:sz w:val="21"/>
          <w:szCs w:val="21"/>
        </w:rPr>
      </w:pPr>
      <w:r w:rsidRPr="00C728B3">
        <w:rPr>
          <w:rFonts w:ascii="Arial" w:hAnsi="Arial" w:cs="Arial"/>
          <w:sz w:val="21"/>
          <w:szCs w:val="21"/>
        </w:rPr>
        <w:t xml:space="preserve">Please submit your cover letter and resume as well as this form to </w:t>
      </w:r>
      <w:hyperlink r:id="rId11" w:history="1">
        <w:r w:rsidRPr="00844F94">
          <w:rPr>
            <w:rStyle w:val="Hyperlink"/>
            <w:rFonts w:ascii="Arial" w:hAnsi="Arial" w:cs="Arial"/>
            <w:bCs/>
            <w:sz w:val="21"/>
            <w:szCs w:val="21"/>
          </w:rPr>
          <w:t>resume@acm.ca</w:t>
        </w:r>
      </w:hyperlink>
    </w:p>
    <w:p w:rsidR="008B0FA2" w:rsidRDefault="008B0FA2" w:rsidP="008B0FA2">
      <w:pPr>
        <w:ind w:left="360"/>
        <w:jc w:val="both"/>
        <w:rPr>
          <w:rStyle w:val="boldgrayitalictitle1"/>
          <w:color w:val="000000"/>
          <w:sz w:val="21"/>
          <w:szCs w:val="21"/>
        </w:rPr>
      </w:pPr>
    </w:p>
    <w:sectPr w:rsidR="008B0FA2" w:rsidSect="0088244A">
      <w:headerReference w:type="default" r:id="rId12"/>
      <w:footerReference w:type="default" r:id="rId13"/>
      <w:type w:val="continuous"/>
      <w:pgSz w:w="12240" w:h="15840"/>
      <w:pgMar w:top="898" w:right="1418" w:bottom="1440" w:left="1418" w:header="708"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FA2" w:rsidRDefault="008B0FA2" w:rsidP="00EB502B">
      <w:r>
        <w:separator/>
      </w:r>
    </w:p>
  </w:endnote>
  <w:endnote w:type="continuationSeparator" w:id="0">
    <w:p w:rsidR="008B0FA2" w:rsidRDefault="008B0FA2" w:rsidP="00EB5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FA2" w:rsidRPr="0027261B" w:rsidRDefault="008B0FA2" w:rsidP="00DC28CF">
    <w:pPr>
      <w:pStyle w:val="Footer"/>
      <w:rPr>
        <w:rStyle w:val="PageNumber"/>
        <w:rFonts w:ascii="Arial" w:hAnsi="Arial" w:cs="Arial"/>
        <w:sz w:val="20"/>
        <w:szCs w:val="20"/>
        <w:lang w:val="en-US"/>
      </w:rPr>
    </w:pPr>
    <w:r>
      <w:rPr>
        <w:rFonts w:ascii="Arial" w:hAnsi="Arial" w:cs="Arial"/>
        <w:noProof/>
        <w:sz w:val="20"/>
        <w:szCs w:val="20"/>
        <w:lang w:val="en-US" w:eastAsia="en-US"/>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-26670</wp:posOffset>
              </wp:positionV>
              <wp:extent cx="5943600" cy="0"/>
              <wp:effectExtent l="9525" t="11430" r="9525" b="762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" strokecolor="gray"/>
          </w:pict>
        </mc:Fallback>
      </mc:AlternateContent>
    </w:r>
    <w:r w:rsidRPr="0027261B">
      <w:rPr>
        <w:rFonts w:ascii="Arial" w:hAnsi="Arial" w:cs="Arial"/>
        <w:sz w:val="20"/>
        <w:szCs w:val="20"/>
        <w:lang w:val="en-US"/>
      </w:rPr>
      <w:t>Experience Form</w:t>
    </w:r>
    <w:r w:rsidRPr="0027261B">
      <w:rPr>
        <w:rFonts w:ascii="Arial" w:hAnsi="Arial" w:cs="Arial"/>
        <w:sz w:val="20"/>
        <w:szCs w:val="20"/>
        <w:lang w:val="en-US"/>
      </w:rPr>
      <w:tab/>
    </w:r>
    <w:r>
      <w:rPr>
        <w:rFonts w:ascii="Arial" w:hAnsi="Arial" w:cs="Arial"/>
        <w:sz w:val="20"/>
        <w:szCs w:val="20"/>
        <w:lang w:val="en-US"/>
      </w:rPr>
      <w:tab/>
    </w:r>
    <w:r w:rsidRPr="0027261B">
      <w:rPr>
        <w:rFonts w:ascii="Arial" w:hAnsi="Arial" w:cs="Arial"/>
        <w:sz w:val="20"/>
        <w:szCs w:val="20"/>
        <w:lang w:val="en-US"/>
      </w:rPr>
      <w:t xml:space="preserve">Page </w:t>
    </w:r>
    <w:r w:rsidRPr="0027261B">
      <w:rPr>
        <w:rStyle w:val="PageNumber"/>
        <w:rFonts w:ascii="Arial" w:hAnsi="Arial" w:cs="Arial"/>
        <w:color w:val="808080"/>
        <w:sz w:val="20"/>
        <w:szCs w:val="20"/>
      </w:rPr>
      <w:fldChar w:fldCharType="begin"/>
    </w:r>
    <w:r w:rsidRPr="0027261B">
      <w:rPr>
        <w:rStyle w:val="PageNumber"/>
        <w:rFonts w:ascii="Arial" w:hAnsi="Arial" w:cs="Arial"/>
        <w:color w:val="808080"/>
        <w:sz w:val="20"/>
        <w:szCs w:val="20"/>
        <w:lang w:val="en-US"/>
      </w:rPr>
      <w:instrText xml:space="preserve"> PAGE </w:instrText>
    </w:r>
    <w:r w:rsidRPr="0027261B">
      <w:rPr>
        <w:rStyle w:val="PageNumber"/>
        <w:rFonts w:ascii="Arial" w:hAnsi="Arial" w:cs="Arial"/>
        <w:color w:val="808080"/>
        <w:sz w:val="20"/>
        <w:szCs w:val="20"/>
      </w:rPr>
      <w:fldChar w:fldCharType="separate"/>
    </w:r>
    <w:r>
      <w:rPr>
        <w:rStyle w:val="PageNumber"/>
        <w:rFonts w:ascii="Arial" w:hAnsi="Arial" w:cs="Arial"/>
        <w:noProof/>
        <w:color w:val="808080"/>
        <w:sz w:val="20"/>
        <w:szCs w:val="20"/>
        <w:lang w:val="en-US"/>
      </w:rPr>
      <w:t>1</w:t>
    </w:r>
    <w:r w:rsidRPr="0027261B">
      <w:rPr>
        <w:rStyle w:val="PageNumber"/>
        <w:rFonts w:ascii="Arial" w:hAnsi="Arial" w:cs="Arial"/>
        <w:color w:val="808080"/>
        <w:sz w:val="20"/>
        <w:szCs w:val="20"/>
      </w:rPr>
      <w:fldChar w:fldCharType="end"/>
    </w:r>
    <w:r w:rsidRPr="0027261B">
      <w:rPr>
        <w:rStyle w:val="PageNumber"/>
        <w:rFonts w:ascii="Arial" w:hAnsi="Arial" w:cs="Arial"/>
        <w:color w:val="808080"/>
        <w:sz w:val="20"/>
        <w:szCs w:val="20"/>
        <w:lang w:val="en-US"/>
      </w:rPr>
      <w:t xml:space="preserve"> of </w:t>
    </w:r>
    <w:r w:rsidRPr="0027261B">
      <w:rPr>
        <w:rStyle w:val="PageNumber"/>
        <w:rFonts w:ascii="Arial" w:hAnsi="Arial" w:cs="Arial"/>
        <w:color w:val="808080"/>
        <w:sz w:val="20"/>
        <w:szCs w:val="20"/>
      </w:rPr>
      <w:fldChar w:fldCharType="begin"/>
    </w:r>
    <w:r w:rsidRPr="0027261B">
      <w:rPr>
        <w:rStyle w:val="PageNumber"/>
        <w:rFonts w:ascii="Arial" w:hAnsi="Arial" w:cs="Arial"/>
        <w:color w:val="808080"/>
        <w:sz w:val="20"/>
        <w:szCs w:val="20"/>
        <w:lang w:val="en-US"/>
      </w:rPr>
      <w:instrText xml:space="preserve"> NUMPAGES </w:instrText>
    </w:r>
    <w:r w:rsidRPr="0027261B">
      <w:rPr>
        <w:rStyle w:val="PageNumber"/>
        <w:rFonts w:ascii="Arial" w:hAnsi="Arial" w:cs="Arial"/>
        <w:color w:val="808080"/>
        <w:sz w:val="20"/>
        <w:szCs w:val="20"/>
      </w:rPr>
      <w:fldChar w:fldCharType="separate"/>
    </w:r>
    <w:r>
      <w:rPr>
        <w:rStyle w:val="PageNumber"/>
        <w:rFonts w:ascii="Arial" w:hAnsi="Arial" w:cs="Arial"/>
        <w:noProof/>
        <w:color w:val="808080"/>
        <w:sz w:val="20"/>
        <w:szCs w:val="20"/>
        <w:lang w:val="en-US"/>
      </w:rPr>
      <w:t>2</w:t>
    </w:r>
    <w:r w:rsidRPr="0027261B">
      <w:rPr>
        <w:rStyle w:val="PageNumber"/>
        <w:rFonts w:ascii="Arial" w:hAnsi="Arial" w:cs="Arial"/>
        <w:color w:val="808080"/>
        <w:sz w:val="20"/>
        <w:szCs w:val="20"/>
      </w:rPr>
      <w:fldChar w:fldCharType="end"/>
    </w:r>
  </w:p>
  <w:p w:rsidR="008B0FA2" w:rsidRPr="0027261B" w:rsidRDefault="008B0FA2" w:rsidP="00DC28CF">
    <w:pPr>
      <w:pStyle w:val="Footer"/>
      <w:rPr>
        <w:rFonts w:ascii="Arial" w:hAnsi="Arial" w:cs="Arial"/>
        <w:sz w:val="20"/>
        <w:szCs w:val="20"/>
      </w:rPr>
    </w:pPr>
    <w:r w:rsidRPr="0027261B">
      <w:rPr>
        <w:rFonts w:ascii="Arial" w:hAnsi="Arial" w:cs="Arial"/>
        <w:sz w:val="20"/>
        <w:szCs w:val="20"/>
        <w:lang w:val="en-US"/>
      </w:rPr>
      <w:t xml:space="preserve">ACM Facility Safety, </w:t>
    </w:r>
    <w:smartTag w:uri="urn:schemas-microsoft-com:office:smarttags" w:element="address">
      <w:smartTag w:uri="urn:schemas-microsoft-com:office:smarttags" w:element="Street">
        <w:r w:rsidRPr="0027261B">
          <w:rPr>
            <w:rFonts w:ascii="Arial" w:hAnsi="Arial" w:cs="Arial"/>
            <w:sz w:val="20"/>
            <w:szCs w:val="20"/>
            <w:lang w:val="en-US"/>
          </w:rPr>
          <w:t>#825, 906 – 12th Ave S.W.</w:t>
        </w:r>
      </w:smartTag>
      <w:r w:rsidRPr="0027261B">
        <w:rPr>
          <w:rFonts w:ascii="Arial" w:hAnsi="Arial" w:cs="Arial"/>
          <w:sz w:val="20"/>
          <w:szCs w:val="20"/>
          <w:lang w:val="en-US"/>
        </w:rPr>
        <w:t xml:space="preserve">, </w:t>
      </w:r>
      <w:smartTag w:uri="urn:schemas-microsoft-com:office:smarttags" w:element="City">
        <w:r w:rsidRPr="0027261B">
          <w:rPr>
            <w:rFonts w:ascii="Arial" w:hAnsi="Arial" w:cs="Arial"/>
            <w:sz w:val="20"/>
            <w:szCs w:val="20"/>
            <w:lang w:val="en-US"/>
          </w:rPr>
          <w:t>Calgary</w:t>
        </w:r>
      </w:smartTag>
      <w:r w:rsidRPr="0027261B">
        <w:rPr>
          <w:rFonts w:ascii="Arial" w:hAnsi="Arial" w:cs="Arial"/>
          <w:sz w:val="20"/>
          <w:szCs w:val="20"/>
          <w:lang w:val="en-US"/>
        </w:rPr>
        <w:t xml:space="preserve"> </w:t>
      </w:r>
      <w:smartTag w:uri="urn:schemas-microsoft-com:office:smarttags" w:element="State">
        <w:r w:rsidRPr="0027261B">
          <w:rPr>
            <w:rFonts w:ascii="Arial" w:hAnsi="Arial" w:cs="Arial"/>
            <w:sz w:val="20"/>
            <w:szCs w:val="20"/>
            <w:lang w:val="en-US"/>
          </w:rPr>
          <w:t>AB</w:t>
        </w:r>
      </w:smartTag>
      <w:r w:rsidRPr="0027261B">
        <w:rPr>
          <w:rFonts w:ascii="Arial" w:hAnsi="Arial" w:cs="Arial"/>
          <w:sz w:val="20"/>
          <w:szCs w:val="20"/>
          <w:lang w:val="en-US"/>
        </w:rPr>
        <w:t xml:space="preserve"> </w:t>
      </w:r>
      <w:smartTag w:uri="urn:schemas-microsoft-com:office:smarttags" w:element="PostalCode">
        <w:r w:rsidRPr="0027261B">
          <w:rPr>
            <w:rFonts w:ascii="Arial" w:hAnsi="Arial" w:cs="Arial"/>
            <w:sz w:val="20"/>
            <w:szCs w:val="20"/>
            <w:lang w:val="en-US"/>
          </w:rPr>
          <w:t>T2R 1K7</w:t>
        </w:r>
      </w:smartTag>
    </w:smartTag>
    <w:r w:rsidRPr="0027261B">
      <w:rPr>
        <w:rFonts w:ascii="Arial" w:hAnsi="Arial" w:cs="Arial"/>
        <w:sz w:val="20"/>
        <w:szCs w:val="20"/>
        <w:lang w:val="en-US"/>
      </w:rPr>
      <w:t xml:space="preserve">. 1-403-264-9637 </w:t>
    </w:r>
    <w:hyperlink r:id="rId1" w:history="1">
      <w:r w:rsidRPr="0027261B">
        <w:rPr>
          <w:rStyle w:val="Hyperlink"/>
          <w:rFonts w:ascii="Arial" w:hAnsi="Arial" w:cs="Arial"/>
          <w:sz w:val="20"/>
          <w:szCs w:val="20"/>
          <w:lang w:val="en-US"/>
        </w:rPr>
        <w:t>www.acm.ab.ca</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1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24"/>
      <w:gridCol w:w="3686"/>
      <w:gridCol w:w="3037"/>
    </w:tblGrid>
    <w:tr w:rsidR="00EE099E" w:rsidRPr="00C0039E" w:rsidTr="00847CEE">
      <w:trPr>
        <w:trHeight w:val="499"/>
        <w:jc w:val="center"/>
      </w:trPr>
      <w:tc>
        <w:tcPr>
          <w:tcW w:w="2624" w:type="dxa"/>
          <w:shd w:val="clear" w:color="auto" w:fill="auto"/>
          <w:vAlign w:val="center"/>
        </w:tcPr>
        <w:p w:rsidR="00EE099E" w:rsidRPr="00C0039E" w:rsidRDefault="00EE099E" w:rsidP="00847CEE">
          <w:pPr>
            <w:pStyle w:val="Header"/>
            <w:jc w:val="center"/>
            <w:rPr>
              <w:szCs w:val="18"/>
            </w:rPr>
          </w:pPr>
          <w:r>
            <w:rPr>
              <w:color w:val="7F7F7F"/>
              <w:sz w:val="14"/>
              <w:szCs w:val="16"/>
            </w:rPr>
            <w:t>ACM Automation Inc. D.B.A. ACM Facility Safety</w:t>
          </w:r>
        </w:p>
      </w:tc>
      <w:tc>
        <w:tcPr>
          <w:tcW w:w="3686" w:type="dxa"/>
          <w:shd w:val="clear" w:color="auto" w:fill="auto"/>
          <w:vAlign w:val="center"/>
        </w:tcPr>
        <w:p w:rsidR="00EE099E" w:rsidRPr="00C0039E" w:rsidRDefault="008B0FA2" w:rsidP="00847CEE">
          <w:pPr>
            <w:pStyle w:val="LeftTopHeader"/>
            <w:spacing w:before="120"/>
            <w:jc w:val="center"/>
            <w:rPr>
              <w:b w:val="0"/>
              <w:sz w:val="14"/>
              <w:szCs w:val="16"/>
            </w:rPr>
          </w:pPr>
          <w:r>
            <w:rPr>
              <w:noProof/>
              <w:szCs w:val="20"/>
              <w:lang w:val="en-US" w:eastAsia="en-US"/>
            </w:rPr>
            <w:drawing>
              <wp:anchor distT="0" distB="0" distL="114300" distR="114300" simplePos="0" relativeHeight="251657728" behindDoc="1" locked="0" layoutInCell="1" allowOverlap="1">
                <wp:simplePos x="0" y="0"/>
                <wp:positionH relativeFrom="column">
                  <wp:posOffset>1767840</wp:posOffset>
                </wp:positionH>
                <wp:positionV relativeFrom="paragraph">
                  <wp:posOffset>-3194050</wp:posOffset>
                </wp:positionV>
                <wp:extent cx="3514090" cy="34378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4090" cy="3437890"/>
                        </a:xfrm>
                        <a:prstGeom prst="rect">
                          <a:avLst/>
                        </a:prstGeom>
                        <a:noFill/>
                      </pic:spPr>
                    </pic:pic>
                  </a:graphicData>
                </a:graphic>
                <wp14:sizeRelH relativeFrom="page">
                  <wp14:pctWidth>0</wp14:pctWidth>
                </wp14:sizeRelH>
                <wp14:sizeRelV relativeFrom="page">
                  <wp14:pctHeight>0</wp14:pctHeight>
                </wp14:sizeRelV>
              </wp:anchor>
            </w:drawing>
          </w:r>
          <w:r w:rsidR="00EE099E" w:rsidRPr="00C0039E">
            <w:rPr>
              <w:b w:val="0"/>
              <w:sz w:val="14"/>
              <w:szCs w:val="16"/>
            </w:rPr>
            <w:t>#</w:t>
          </w:r>
          <w:r w:rsidR="00EE099E">
            <w:rPr>
              <w:b w:val="0"/>
              <w:sz w:val="14"/>
              <w:szCs w:val="16"/>
            </w:rPr>
            <w:t>300</w:t>
          </w:r>
          <w:r w:rsidR="00EE099E" w:rsidRPr="00C0039E">
            <w:rPr>
              <w:b w:val="0"/>
              <w:sz w:val="14"/>
              <w:szCs w:val="16"/>
            </w:rPr>
            <w:t>, 9</w:t>
          </w:r>
          <w:r w:rsidR="00EE099E">
            <w:rPr>
              <w:b w:val="0"/>
              <w:sz w:val="14"/>
              <w:szCs w:val="16"/>
            </w:rPr>
            <w:t>26 5th Ave SW  Calgary, AB T2P</w:t>
          </w:r>
          <w:r w:rsidR="00EE099E" w:rsidRPr="00C0039E">
            <w:rPr>
              <w:b w:val="0"/>
              <w:sz w:val="14"/>
              <w:szCs w:val="16"/>
            </w:rPr>
            <w:t xml:space="preserve"> </w:t>
          </w:r>
          <w:r w:rsidR="00EE099E">
            <w:rPr>
              <w:b w:val="0"/>
              <w:sz w:val="14"/>
              <w:szCs w:val="16"/>
            </w:rPr>
            <w:t>0N7</w:t>
          </w:r>
        </w:p>
        <w:p w:rsidR="00EE099E" w:rsidRDefault="00EE099E" w:rsidP="00847CEE">
          <w:pPr>
            <w:pStyle w:val="Header"/>
            <w:jc w:val="center"/>
            <w:rPr>
              <w:rStyle w:val="PageNumber"/>
              <w:b/>
              <w:sz w:val="18"/>
            </w:rPr>
          </w:pPr>
          <w:r w:rsidRPr="00C0039E">
            <w:rPr>
              <w:sz w:val="14"/>
              <w:szCs w:val="16"/>
            </w:rPr>
            <w:t>Tel: 403 264 9637  Fax: 403 264 6671</w:t>
          </w:r>
        </w:p>
      </w:tc>
      <w:tc>
        <w:tcPr>
          <w:tcW w:w="3037" w:type="dxa"/>
          <w:shd w:val="clear" w:color="auto" w:fill="auto"/>
          <w:vAlign w:val="center"/>
        </w:tcPr>
        <w:p w:rsidR="00EE099E" w:rsidRPr="00C0039E" w:rsidRDefault="008B0FA2" w:rsidP="00847CEE">
          <w:pPr>
            <w:pStyle w:val="Footer"/>
            <w:jc w:val="center"/>
            <w:rPr>
              <w:szCs w:val="18"/>
            </w:rPr>
          </w:pPr>
          <w:hyperlink r:id="rId2" w:history="1">
            <w:r w:rsidR="00EE099E" w:rsidRPr="00221F77">
              <w:rPr>
                <w:rStyle w:val="Hyperlink"/>
                <w:rFonts w:cs="Arial"/>
                <w:sz w:val="14"/>
                <w:szCs w:val="14"/>
              </w:rPr>
              <w:t>www.acm.ca</w:t>
            </w:r>
          </w:hyperlink>
        </w:p>
      </w:tc>
    </w:tr>
  </w:tbl>
  <w:p w:rsidR="00D75DDF" w:rsidRDefault="00D75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FA2" w:rsidRDefault="008B0FA2" w:rsidP="00EB502B">
      <w:r>
        <w:separator/>
      </w:r>
    </w:p>
  </w:footnote>
  <w:footnote w:type="continuationSeparator" w:id="0">
    <w:p w:rsidR="008B0FA2" w:rsidRDefault="008B0FA2" w:rsidP="00EB5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8" w:type="dxa"/>
      <w:tblInd w:w="-72" w:type="dxa"/>
      <w:tblLayout w:type="fixed"/>
      <w:tblLook w:val="0000" w:firstRow="0" w:lastRow="0" w:firstColumn="0" w:lastColumn="0" w:noHBand="0" w:noVBand="0"/>
    </w:tblPr>
    <w:tblGrid>
      <w:gridCol w:w="5040"/>
      <w:gridCol w:w="4608"/>
    </w:tblGrid>
    <w:tr w:rsidR="008B0FA2" w:rsidRPr="00FC63E3">
      <w:tblPrEx>
        <w:tblCellMar>
          <w:top w:w="0" w:type="dxa"/>
          <w:bottom w:w="0" w:type="dxa"/>
        </w:tblCellMar>
      </w:tblPrEx>
      <w:trPr>
        <w:trHeight w:val="180"/>
      </w:trPr>
      <w:tc>
        <w:tcPr>
          <w:tcW w:w="5040" w:type="dxa"/>
          <w:shd w:val="clear" w:color="auto" w:fill="auto"/>
        </w:tcPr>
        <w:p w:rsidR="008B0FA2" w:rsidRPr="00FC63E3" w:rsidRDefault="008B0FA2" w:rsidP="00FA4A7C">
          <w:pPr>
            <w:pStyle w:val="Header"/>
            <w:rPr>
              <w:szCs w:val="18"/>
            </w:rPr>
          </w:pPr>
          <w:r>
            <w:rPr>
              <w:noProof/>
              <w:szCs w:val="18"/>
              <w:lang w:val="en-US" w:eastAsia="en-US"/>
            </w:rPr>
            <w:drawing>
              <wp:inline distT="0" distB="0" distL="0" distR="0">
                <wp:extent cx="1295400" cy="581025"/>
                <wp:effectExtent l="0" t="0" r="0" b="9525"/>
                <wp:docPr id="2" name="Picture 2" descr="wor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81025"/>
                        </a:xfrm>
                        <a:prstGeom prst="rect">
                          <a:avLst/>
                        </a:prstGeom>
                        <a:noFill/>
                        <a:ln>
                          <a:noFill/>
                        </a:ln>
                      </pic:spPr>
                    </pic:pic>
                  </a:graphicData>
                </a:graphic>
              </wp:inline>
            </w:drawing>
          </w:r>
          <w:r w:rsidRPr="00FC63E3">
            <w:rPr>
              <w:szCs w:val="18"/>
            </w:rPr>
            <w:tab/>
          </w:r>
        </w:p>
      </w:tc>
      <w:tc>
        <w:tcPr>
          <w:tcW w:w="4608" w:type="dxa"/>
          <w:shd w:val="clear" w:color="auto" w:fill="auto"/>
        </w:tcPr>
        <w:p w:rsidR="008B0FA2" w:rsidRPr="00FC63E3" w:rsidRDefault="008B0FA2" w:rsidP="00FA4A7C">
          <w:pPr>
            <w:pStyle w:val="Header"/>
            <w:rPr>
              <w:szCs w:val="18"/>
            </w:rPr>
          </w:pPr>
        </w:p>
        <w:p w:rsidR="008B0FA2" w:rsidRPr="00FC63E3" w:rsidRDefault="008B0FA2" w:rsidP="008B0FA2">
          <w:pPr>
            <w:pStyle w:val="Header"/>
            <w:jc w:val="center"/>
            <w:rPr>
              <w:szCs w:val="18"/>
            </w:rPr>
          </w:pPr>
          <w:r w:rsidRPr="00C728B3">
            <w:rPr>
              <w:rFonts w:cs="Arial"/>
              <w:b/>
              <w:bCs/>
            </w:rPr>
            <w:t>Self-Evaluation</w:t>
          </w:r>
          <w:r w:rsidRPr="00C728B3">
            <w:rPr>
              <w:rFonts w:ascii="Arial" w:hAnsi="Arial" w:cs="Arial"/>
              <w:b/>
              <w:bCs/>
              <w:lang w:val="en-GB"/>
            </w:rPr>
            <w:t xml:space="preserve"> Experience Form</w:t>
          </w:r>
        </w:p>
      </w:tc>
    </w:tr>
  </w:tbl>
  <w:p w:rsidR="008B0FA2" w:rsidRDefault="008B0FA2" w:rsidP="00C728B3">
    <w:pPr>
      <w:pStyle w:val="Header"/>
      <w:tabs>
        <w:tab w:val="clear" w:pos="8640"/>
        <w:tab w:val="right" w:pos="9900"/>
      </w:tabs>
      <w:ind w:right="-900" w:hanging="180"/>
      <w:rPr>
        <w:szCs w:val="18"/>
      </w:rPr>
    </w:pPr>
  </w:p>
  <w:p w:rsidR="008B0FA2" w:rsidRDefault="008B0FA2" w:rsidP="00047B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DDF" w:rsidRPr="005E0C5D" w:rsidRDefault="00D75DDF" w:rsidP="00071A4B">
    <w:pPr>
      <w:pStyle w:val="Header"/>
      <w:tabs>
        <w:tab w:val="left" w:pos="3828"/>
      </w:tabs>
    </w:pPr>
    <w:r w:rsidRPr="00071A4B">
      <w:rPr>
        <w:b/>
        <w:color w:val="1F497D"/>
        <w:sz w:val="28"/>
        <w:szCs w:val="36"/>
      </w:rPr>
      <w:t xml:space="preserve"> </w:t>
    </w:r>
    <w:r>
      <w:rPr>
        <w:b/>
        <w:color w:val="1F497D"/>
        <w:sz w:val="28"/>
        <w:szCs w:val="36"/>
      </w:rPr>
      <w:t xml:space="preserve">  </w:t>
    </w:r>
    <w:r>
      <w:rPr>
        <w:b/>
        <w:color w:val="1F497D"/>
        <w:sz w:val="28"/>
        <w:szCs w:val="36"/>
      </w:rPr>
      <w:tab/>
    </w:r>
  </w:p>
  <w:tbl>
    <w:tblPr>
      <w:tblW w:w="9227" w:type="dxa"/>
      <w:tblInd w:w="108" w:type="dxa"/>
      <w:tblLayout w:type="fixed"/>
      <w:tblLook w:val="0000" w:firstRow="0" w:lastRow="0" w:firstColumn="0" w:lastColumn="0" w:noHBand="0" w:noVBand="0"/>
    </w:tblPr>
    <w:tblGrid>
      <w:gridCol w:w="2766"/>
      <w:gridCol w:w="6461"/>
    </w:tblGrid>
    <w:tr w:rsidR="00D75DDF" w:rsidRPr="00FC63E3" w:rsidTr="00797543">
      <w:trPr>
        <w:trHeight w:val="286"/>
      </w:trPr>
      <w:tc>
        <w:tcPr>
          <w:tcW w:w="2766" w:type="dxa"/>
        </w:tcPr>
        <w:p w:rsidR="00D75DDF" w:rsidRPr="00EE099E" w:rsidRDefault="008B0FA2" w:rsidP="00071A4B">
          <w:pPr>
            <w:pStyle w:val="Header"/>
            <w:rPr>
              <w:noProof/>
              <w:szCs w:val="18"/>
            </w:rPr>
          </w:pPr>
          <w:bookmarkStart w:id="2" w:name="OLE_LINK1"/>
          <w:bookmarkStart w:id="3" w:name="OLE_LINK2"/>
          <w:r>
            <w:rPr>
              <w:noProof/>
              <w:szCs w:val="18"/>
              <w:lang w:val="en-US" w:eastAsia="en-US"/>
            </w:rPr>
            <w:drawing>
              <wp:inline distT="0" distB="0" distL="0" distR="0">
                <wp:extent cx="1285875" cy="571500"/>
                <wp:effectExtent l="0" t="0" r="9525" b="0"/>
                <wp:docPr id="1" name="Picture 19" descr="wor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or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71500"/>
                        </a:xfrm>
                        <a:prstGeom prst="rect">
                          <a:avLst/>
                        </a:prstGeom>
                        <a:noFill/>
                        <a:ln>
                          <a:noFill/>
                        </a:ln>
                      </pic:spPr>
                    </pic:pic>
                  </a:graphicData>
                </a:graphic>
              </wp:inline>
            </w:drawing>
          </w:r>
          <w:bookmarkEnd w:id="2"/>
          <w:bookmarkEnd w:id="3"/>
          <w:r w:rsidR="00D75DDF" w:rsidRPr="00FC63E3">
            <w:rPr>
              <w:szCs w:val="18"/>
            </w:rPr>
            <w:tab/>
          </w:r>
        </w:p>
      </w:tc>
      <w:tc>
        <w:tcPr>
          <w:tcW w:w="6461" w:type="dxa"/>
        </w:tcPr>
        <w:p w:rsidR="00D75DDF" w:rsidRDefault="00D75DDF" w:rsidP="00071A4B">
          <w:pPr>
            <w:pStyle w:val="Header"/>
            <w:jc w:val="right"/>
            <w:rPr>
              <w:rStyle w:val="PageNumber"/>
            </w:rPr>
          </w:pPr>
        </w:p>
        <w:p w:rsidR="00D75DDF" w:rsidRPr="00C0039E" w:rsidRDefault="00D75DDF" w:rsidP="001A2B95">
          <w:pPr>
            <w:pStyle w:val="Header"/>
            <w:jc w:val="right"/>
            <w:rPr>
              <w:szCs w:val="18"/>
            </w:rPr>
          </w:pPr>
        </w:p>
      </w:tc>
    </w:tr>
  </w:tbl>
  <w:p w:rsidR="00D75DDF" w:rsidRPr="00071A4B" w:rsidRDefault="00D75DDF" w:rsidP="0088244A">
    <w:pPr>
      <w:pStyle w:val="Header"/>
      <w:tabs>
        <w:tab w:val="left" w:pos="382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470C"/>
    <w:multiLevelType w:val="hybridMultilevel"/>
    <w:tmpl w:val="9410D63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C54740"/>
    <w:multiLevelType w:val="hybridMultilevel"/>
    <w:tmpl w:val="6DDC1C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D9B2744"/>
    <w:multiLevelType w:val="hybridMultilevel"/>
    <w:tmpl w:val="245C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9A70A6"/>
    <w:multiLevelType w:val="hybridMultilevel"/>
    <w:tmpl w:val="807813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2C31E86"/>
    <w:multiLevelType w:val="hybridMultilevel"/>
    <w:tmpl w:val="8AE03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MzNDA2M7YwMTYzM7VU0lEKTi0uzszPAykwrAUA67cKbywAAAA="/>
  </w:docVars>
  <w:rsids>
    <w:rsidRoot w:val="008B0FA2"/>
    <w:rsid w:val="000246E5"/>
    <w:rsid w:val="00071A4B"/>
    <w:rsid w:val="00075395"/>
    <w:rsid w:val="00075622"/>
    <w:rsid w:val="00083196"/>
    <w:rsid w:val="000C7F3B"/>
    <w:rsid w:val="000E5D91"/>
    <w:rsid w:val="000F4F29"/>
    <w:rsid w:val="00117482"/>
    <w:rsid w:val="00187E3C"/>
    <w:rsid w:val="001942F3"/>
    <w:rsid w:val="001A2B95"/>
    <w:rsid w:val="001C4154"/>
    <w:rsid w:val="002225F9"/>
    <w:rsid w:val="00232B87"/>
    <w:rsid w:val="00240761"/>
    <w:rsid w:val="00260AD4"/>
    <w:rsid w:val="002D0D08"/>
    <w:rsid w:val="00316961"/>
    <w:rsid w:val="00334B9D"/>
    <w:rsid w:val="00337473"/>
    <w:rsid w:val="0034132F"/>
    <w:rsid w:val="00352574"/>
    <w:rsid w:val="00380D72"/>
    <w:rsid w:val="003E5D12"/>
    <w:rsid w:val="003F1660"/>
    <w:rsid w:val="0040487A"/>
    <w:rsid w:val="0042678B"/>
    <w:rsid w:val="004342EB"/>
    <w:rsid w:val="00437AC9"/>
    <w:rsid w:val="004516CE"/>
    <w:rsid w:val="00460059"/>
    <w:rsid w:val="00484CB8"/>
    <w:rsid w:val="00497C4B"/>
    <w:rsid w:val="004A2EE4"/>
    <w:rsid w:val="004B58B1"/>
    <w:rsid w:val="004E432A"/>
    <w:rsid w:val="004F1E62"/>
    <w:rsid w:val="004F5E7F"/>
    <w:rsid w:val="00541782"/>
    <w:rsid w:val="005609CC"/>
    <w:rsid w:val="00562779"/>
    <w:rsid w:val="00574ECE"/>
    <w:rsid w:val="00576C81"/>
    <w:rsid w:val="005B226E"/>
    <w:rsid w:val="005D3387"/>
    <w:rsid w:val="005E0C5D"/>
    <w:rsid w:val="0063512C"/>
    <w:rsid w:val="00644761"/>
    <w:rsid w:val="00650DA9"/>
    <w:rsid w:val="00667E11"/>
    <w:rsid w:val="0068512B"/>
    <w:rsid w:val="006A2035"/>
    <w:rsid w:val="006B4261"/>
    <w:rsid w:val="006D0698"/>
    <w:rsid w:val="006D6DD5"/>
    <w:rsid w:val="006D7AE2"/>
    <w:rsid w:val="0070419D"/>
    <w:rsid w:val="00732598"/>
    <w:rsid w:val="007848F0"/>
    <w:rsid w:val="00797543"/>
    <w:rsid w:val="007A0EFB"/>
    <w:rsid w:val="00800472"/>
    <w:rsid w:val="0080210B"/>
    <w:rsid w:val="00804AB3"/>
    <w:rsid w:val="0081475C"/>
    <w:rsid w:val="00822953"/>
    <w:rsid w:val="00830BD8"/>
    <w:rsid w:val="00853F1D"/>
    <w:rsid w:val="0088244A"/>
    <w:rsid w:val="008B0FA2"/>
    <w:rsid w:val="008C5766"/>
    <w:rsid w:val="008D0FC1"/>
    <w:rsid w:val="008D58D3"/>
    <w:rsid w:val="008E56C9"/>
    <w:rsid w:val="008F0689"/>
    <w:rsid w:val="008F2555"/>
    <w:rsid w:val="009362B5"/>
    <w:rsid w:val="009446DE"/>
    <w:rsid w:val="009454B8"/>
    <w:rsid w:val="009A72D4"/>
    <w:rsid w:val="009B6322"/>
    <w:rsid w:val="009E68DF"/>
    <w:rsid w:val="00A550FC"/>
    <w:rsid w:val="00A7245F"/>
    <w:rsid w:val="00A917E0"/>
    <w:rsid w:val="00AA1324"/>
    <w:rsid w:val="00AA4BEC"/>
    <w:rsid w:val="00AE2FA9"/>
    <w:rsid w:val="00AF463B"/>
    <w:rsid w:val="00B02EBB"/>
    <w:rsid w:val="00BC0351"/>
    <w:rsid w:val="00BE0B53"/>
    <w:rsid w:val="00BE2F60"/>
    <w:rsid w:val="00C0039E"/>
    <w:rsid w:val="00C07DAB"/>
    <w:rsid w:val="00C228CF"/>
    <w:rsid w:val="00C329E3"/>
    <w:rsid w:val="00C34899"/>
    <w:rsid w:val="00C439D0"/>
    <w:rsid w:val="00C6176A"/>
    <w:rsid w:val="00C628E9"/>
    <w:rsid w:val="00C8129B"/>
    <w:rsid w:val="00C84466"/>
    <w:rsid w:val="00CA7908"/>
    <w:rsid w:val="00CB684E"/>
    <w:rsid w:val="00CC13C0"/>
    <w:rsid w:val="00CC481D"/>
    <w:rsid w:val="00CE1F27"/>
    <w:rsid w:val="00D03276"/>
    <w:rsid w:val="00D11D77"/>
    <w:rsid w:val="00D12F8E"/>
    <w:rsid w:val="00D3049D"/>
    <w:rsid w:val="00D35353"/>
    <w:rsid w:val="00D75DDF"/>
    <w:rsid w:val="00D94994"/>
    <w:rsid w:val="00D9591B"/>
    <w:rsid w:val="00DC4719"/>
    <w:rsid w:val="00DD239B"/>
    <w:rsid w:val="00E029DF"/>
    <w:rsid w:val="00E07DF5"/>
    <w:rsid w:val="00E6221B"/>
    <w:rsid w:val="00E6657C"/>
    <w:rsid w:val="00E66A4C"/>
    <w:rsid w:val="00E75718"/>
    <w:rsid w:val="00EA52F9"/>
    <w:rsid w:val="00EB502B"/>
    <w:rsid w:val="00EB6BE5"/>
    <w:rsid w:val="00EC03EF"/>
    <w:rsid w:val="00ED23C3"/>
    <w:rsid w:val="00EE099E"/>
    <w:rsid w:val="00F072BD"/>
    <w:rsid w:val="00F13D72"/>
    <w:rsid w:val="00F620AB"/>
    <w:rsid w:val="00F936E2"/>
    <w:rsid w:val="00FA6454"/>
    <w:rsid w:val="00FC63E3"/>
    <w:rsid w:val="00FD16D8"/>
    <w:rsid w:val="00FE6D00"/>
    <w:rsid w:val="00FF0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FA2"/>
    <w:rPr>
      <w:rFonts w:ascii="Times New Roman" w:eastAsia="Times New Roman" w:hAnsi="Times New Roman"/>
      <w:sz w:val="24"/>
      <w:szCs w:val="24"/>
      <w:lang w:val="en-CA" w:eastAsia="en-CA"/>
    </w:rPr>
  </w:style>
  <w:style w:type="paragraph" w:styleId="Heading1">
    <w:name w:val="heading 1"/>
    <w:basedOn w:val="Normal"/>
    <w:next w:val="Normal"/>
    <w:link w:val="Heading1Char"/>
    <w:uiPriority w:val="99"/>
    <w:qFormat/>
    <w:locked/>
    <w:rsid w:val="00C6176A"/>
    <w:pPr>
      <w:keepNext/>
      <w:outlineLvl w:val="0"/>
    </w:pPr>
    <w:rPr>
      <w:rFonts w:eastAsia="Cambria"/>
      <w:b/>
      <w:bCs/>
      <w:sz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0FC1"/>
    <w:rPr>
      <w:rFonts w:ascii="Cambria" w:hAnsi="Cambria" w:cs="Times New Roman"/>
      <w:b/>
      <w:bCs/>
      <w:kern w:val="32"/>
      <w:sz w:val="32"/>
      <w:szCs w:val="32"/>
      <w:lang w:val="en-GB" w:eastAsia="en-US"/>
    </w:rPr>
  </w:style>
  <w:style w:type="paragraph" w:styleId="Header">
    <w:name w:val="header"/>
    <w:basedOn w:val="Normal"/>
    <w:link w:val="HeaderChar"/>
    <w:rsid w:val="00071A4B"/>
    <w:pPr>
      <w:tabs>
        <w:tab w:val="center" w:pos="4320"/>
        <w:tab w:val="right" w:pos="8640"/>
      </w:tabs>
    </w:pPr>
  </w:style>
  <w:style w:type="character" w:customStyle="1" w:styleId="HeaderChar">
    <w:name w:val="Header Char"/>
    <w:basedOn w:val="DefaultParagraphFont"/>
    <w:link w:val="Header"/>
    <w:uiPriority w:val="99"/>
    <w:locked/>
    <w:rsid w:val="00071A4B"/>
    <w:rPr>
      <w:rFonts w:cs="Times New Roman"/>
    </w:rPr>
  </w:style>
  <w:style w:type="paragraph" w:styleId="Footer">
    <w:name w:val="footer"/>
    <w:basedOn w:val="Normal"/>
    <w:link w:val="FooterChar"/>
    <w:rsid w:val="00071A4B"/>
    <w:pPr>
      <w:tabs>
        <w:tab w:val="center" w:pos="4320"/>
        <w:tab w:val="right" w:pos="8640"/>
      </w:tabs>
    </w:pPr>
  </w:style>
  <w:style w:type="character" w:customStyle="1" w:styleId="FooterChar">
    <w:name w:val="Footer Char"/>
    <w:basedOn w:val="DefaultParagraphFont"/>
    <w:link w:val="Footer"/>
    <w:uiPriority w:val="99"/>
    <w:locked/>
    <w:rsid w:val="00071A4B"/>
    <w:rPr>
      <w:rFonts w:cs="Times New Roman"/>
    </w:rPr>
  </w:style>
  <w:style w:type="character" w:styleId="Hyperlink">
    <w:name w:val="Hyperlink"/>
    <w:basedOn w:val="DefaultParagraphFont"/>
    <w:rsid w:val="00071A4B"/>
    <w:rPr>
      <w:rFonts w:cs="Times New Roman"/>
      <w:color w:val="0000FF"/>
      <w:u w:val="single"/>
    </w:rPr>
  </w:style>
  <w:style w:type="paragraph" w:customStyle="1" w:styleId="LeftTopHeader">
    <w:name w:val="Left Top Header"/>
    <w:basedOn w:val="Header"/>
    <w:uiPriority w:val="99"/>
    <w:rsid w:val="00071A4B"/>
    <w:pPr>
      <w:tabs>
        <w:tab w:val="clear" w:pos="4320"/>
        <w:tab w:val="clear" w:pos="8640"/>
      </w:tabs>
    </w:pPr>
    <w:rPr>
      <w:b/>
      <w:sz w:val="18"/>
    </w:rPr>
  </w:style>
  <w:style w:type="character" w:styleId="PageNumber">
    <w:name w:val="page number"/>
    <w:basedOn w:val="DefaultParagraphFont"/>
    <w:rsid w:val="00071A4B"/>
    <w:rPr>
      <w:rFonts w:cs="Times New Roman"/>
    </w:rPr>
  </w:style>
  <w:style w:type="character" w:styleId="FollowedHyperlink">
    <w:name w:val="FollowedHyperlink"/>
    <w:basedOn w:val="DefaultParagraphFont"/>
    <w:uiPriority w:val="99"/>
    <w:rsid w:val="00C0039E"/>
    <w:rPr>
      <w:rFonts w:cs="Times New Roman"/>
      <w:color w:val="800080"/>
      <w:u w:val="single"/>
    </w:rPr>
  </w:style>
  <w:style w:type="paragraph" w:styleId="BodyText">
    <w:name w:val="Body Text"/>
    <w:basedOn w:val="Normal"/>
    <w:link w:val="BodyTextChar"/>
    <w:uiPriority w:val="99"/>
    <w:rsid w:val="00C6176A"/>
    <w:rPr>
      <w:rFonts w:eastAsia="Cambria"/>
      <w:sz w:val="28"/>
      <w:lang w:val="en-US"/>
    </w:rPr>
  </w:style>
  <w:style w:type="character" w:customStyle="1" w:styleId="BodyTextChar">
    <w:name w:val="Body Text Char"/>
    <w:basedOn w:val="DefaultParagraphFont"/>
    <w:link w:val="BodyText"/>
    <w:uiPriority w:val="99"/>
    <w:semiHidden/>
    <w:locked/>
    <w:rsid w:val="008D0FC1"/>
    <w:rPr>
      <w:rFonts w:ascii="Arial" w:hAnsi="Arial" w:cs="Times New Roman"/>
      <w:sz w:val="20"/>
      <w:szCs w:val="20"/>
      <w:lang w:val="en-GB" w:eastAsia="en-US"/>
    </w:rPr>
  </w:style>
  <w:style w:type="paragraph" w:customStyle="1" w:styleId="Main">
    <w:name w:val="Main"/>
    <w:basedOn w:val="Normal"/>
    <w:uiPriority w:val="99"/>
    <w:rsid w:val="00C34899"/>
    <w:pPr>
      <w:tabs>
        <w:tab w:val="left" w:pos="1440"/>
        <w:tab w:val="left" w:pos="4680"/>
        <w:tab w:val="right" w:pos="8820"/>
      </w:tabs>
      <w:overflowPunct w:val="0"/>
      <w:autoSpaceDE w:val="0"/>
      <w:autoSpaceDN w:val="0"/>
      <w:adjustRightInd w:val="0"/>
      <w:spacing w:line="360" w:lineRule="atLeast"/>
      <w:jc w:val="both"/>
      <w:textAlignment w:val="baseline"/>
    </w:pPr>
    <w:rPr>
      <w:rFonts w:ascii="Palatino" w:eastAsia="Cambria" w:hAnsi="Palatino"/>
      <w:lang w:val="en-US"/>
    </w:rPr>
  </w:style>
  <w:style w:type="paragraph" w:customStyle="1" w:styleId="main0">
    <w:name w:val="main"/>
    <w:basedOn w:val="Normal"/>
    <w:uiPriority w:val="99"/>
    <w:rsid w:val="00C34899"/>
    <w:pPr>
      <w:tabs>
        <w:tab w:val="left" w:pos="1440"/>
        <w:tab w:val="left" w:pos="4500"/>
        <w:tab w:val="right" w:pos="8820"/>
      </w:tabs>
      <w:overflowPunct w:val="0"/>
      <w:autoSpaceDE w:val="0"/>
      <w:autoSpaceDN w:val="0"/>
      <w:adjustRightInd w:val="0"/>
      <w:spacing w:line="360" w:lineRule="atLeast"/>
      <w:jc w:val="both"/>
      <w:textAlignment w:val="baseline"/>
    </w:pPr>
    <w:rPr>
      <w:rFonts w:ascii="Palatino" w:eastAsia="Cambria" w:hAnsi="Palatino"/>
      <w:lang w:val="en-US"/>
    </w:rPr>
  </w:style>
  <w:style w:type="paragraph" w:styleId="BodyText2">
    <w:name w:val="Body Text 2"/>
    <w:basedOn w:val="Normal"/>
    <w:link w:val="BodyText2Char"/>
    <w:uiPriority w:val="99"/>
    <w:rsid w:val="007848F0"/>
    <w:pPr>
      <w:spacing w:line="480" w:lineRule="auto"/>
    </w:pPr>
  </w:style>
  <w:style w:type="character" w:customStyle="1" w:styleId="BodyText2Char">
    <w:name w:val="Body Text 2 Char"/>
    <w:basedOn w:val="DefaultParagraphFont"/>
    <w:link w:val="BodyText2"/>
    <w:uiPriority w:val="99"/>
    <w:semiHidden/>
    <w:locked/>
    <w:rsid w:val="002D0D08"/>
    <w:rPr>
      <w:rFonts w:ascii="Arial" w:hAnsi="Arial" w:cs="Times New Roman"/>
      <w:sz w:val="20"/>
      <w:szCs w:val="20"/>
      <w:lang w:val="en-GB"/>
    </w:rPr>
  </w:style>
  <w:style w:type="table" w:styleId="TableGrid">
    <w:name w:val="Table Grid"/>
    <w:basedOn w:val="TableNormal"/>
    <w:locked/>
    <w:rsid w:val="008B0FA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grayitalictitle1">
    <w:name w:val="boldgrayitalictitle1"/>
    <w:basedOn w:val="DefaultParagraphFont"/>
    <w:rsid w:val="008B0FA2"/>
    <w:rPr>
      <w:rFonts w:ascii="Arial" w:hAnsi="Arial" w:cs="Arial" w:hint="default"/>
      <w:b/>
      <w:bCs/>
      <w:i/>
      <w:iCs/>
      <w:color w:val="95A0B3"/>
      <w:sz w:val="19"/>
      <w:szCs w:val="19"/>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FA2"/>
    <w:rPr>
      <w:rFonts w:ascii="Times New Roman" w:eastAsia="Times New Roman" w:hAnsi="Times New Roman"/>
      <w:sz w:val="24"/>
      <w:szCs w:val="24"/>
      <w:lang w:val="en-CA" w:eastAsia="en-CA"/>
    </w:rPr>
  </w:style>
  <w:style w:type="paragraph" w:styleId="Heading1">
    <w:name w:val="heading 1"/>
    <w:basedOn w:val="Normal"/>
    <w:next w:val="Normal"/>
    <w:link w:val="Heading1Char"/>
    <w:uiPriority w:val="99"/>
    <w:qFormat/>
    <w:locked/>
    <w:rsid w:val="00C6176A"/>
    <w:pPr>
      <w:keepNext/>
      <w:outlineLvl w:val="0"/>
    </w:pPr>
    <w:rPr>
      <w:rFonts w:eastAsia="Cambria"/>
      <w:b/>
      <w:bCs/>
      <w:sz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0FC1"/>
    <w:rPr>
      <w:rFonts w:ascii="Cambria" w:hAnsi="Cambria" w:cs="Times New Roman"/>
      <w:b/>
      <w:bCs/>
      <w:kern w:val="32"/>
      <w:sz w:val="32"/>
      <w:szCs w:val="32"/>
      <w:lang w:val="en-GB" w:eastAsia="en-US"/>
    </w:rPr>
  </w:style>
  <w:style w:type="paragraph" w:styleId="Header">
    <w:name w:val="header"/>
    <w:basedOn w:val="Normal"/>
    <w:link w:val="HeaderChar"/>
    <w:rsid w:val="00071A4B"/>
    <w:pPr>
      <w:tabs>
        <w:tab w:val="center" w:pos="4320"/>
        <w:tab w:val="right" w:pos="8640"/>
      </w:tabs>
    </w:pPr>
  </w:style>
  <w:style w:type="character" w:customStyle="1" w:styleId="HeaderChar">
    <w:name w:val="Header Char"/>
    <w:basedOn w:val="DefaultParagraphFont"/>
    <w:link w:val="Header"/>
    <w:uiPriority w:val="99"/>
    <w:locked/>
    <w:rsid w:val="00071A4B"/>
    <w:rPr>
      <w:rFonts w:cs="Times New Roman"/>
    </w:rPr>
  </w:style>
  <w:style w:type="paragraph" w:styleId="Footer">
    <w:name w:val="footer"/>
    <w:basedOn w:val="Normal"/>
    <w:link w:val="FooterChar"/>
    <w:rsid w:val="00071A4B"/>
    <w:pPr>
      <w:tabs>
        <w:tab w:val="center" w:pos="4320"/>
        <w:tab w:val="right" w:pos="8640"/>
      </w:tabs>
    </w:pPr>
  </w:style>
  <w:style w:type="character" w:customStyle="1" w:styleId="FooterChar">
    <w:name w:val="Footer Char"/>
    <w:basedOn w:val="DefaultParagraphFont"/>
    <w:link w:val="Footer"/>
    <w:uiPriority w:val="99"/>
    <w:locked/>
    <w:rsid w:val="00071A4B"/>
    <w:rPr>
      <w:rFonts w:cs="Times New Roman"/>
    </w:rPr>
  </w:style>
  <w:style w:type="character" w:styleId="Hyperlink">
    <w:name w:val="Hyperlink"/>
    <w:basedOn w:val="DefaultParagraphFont"/>
    <w:rsid w:val="00071A4B"/>
    <w:rPr>
      <w:rFonts w:cs="Times New Roman"/>
      <w:color w:val="0000FF"/>
      <w:u w:val="single"/>
    </w:rPr>
  </w:style>
  <w:style w:type="paragraph" w:customStyle="1" w:styleId="LeftTopHeader">
    <w:name w:val="Left Top Header"/>
    <w:basedOn w:val="Header"/>
    <w:uiPriority w:val="99"/>
    <w:rsid w:val="00071A4B"/>
    <w:pPr>
      <w:tabs>
        <w:tab w:val="clear" w:pos="4320"/>
        <w:tab w:val="clear" w:pos="8640"/>
      </w:tabs>
    </w:pPr>
    <w:rPr>
      <w:b/>
      <w:sz w:val="18"/>
    </w:rPr>
  </w:style>
  <w:style w:type="character" w:styleId="PageNumber">
    <w:name w:val="page number"/>
    <w:basedOn w:val="DefaultParagraphFont"/>
    <w:rsid w:val="00071A4B"/>
    <w:rPr>
      <w:rFonts w:cs="Times New Roman"/>
    </w:rPr>
  </w:style>
  <w:style w:type="character" w:styleId="FollowedHyperlink">
    <w:name w:val="FollowedHyperlink"/>
    <w:basedOn w:val="DefaultParagraphFont"/>
    <w:uiPriority w:val="99"/>
    <w:rsid w:val="00C0039E"/>
    <w:rPr>
      <w:rFonts w:cs="Times New Roman"/>
      <w:color w:val="800080"/>
      <w:u w:val="single"/>
    </w:rPr>
  </w:style>
  <w:style w:type="paragraph" w:styleId="BodyText">
    <w:name w:val="Body Text"/>
    <w:basedOn w:val="Normal"/>
    <w:link w:val="BodyTextChar"/>
    <w:uiPriority w:val="99"/>
    <w:rsid w:val="00C6176A"/>
    <w:rPr>
      <w:rFonts w:eastAsia="Cambria"/>
      <w:sz w:val="28"/>
      <w:lang w:val="en-US"/>
    </w:rPr>
  </w:style>
  <w:style w:type="character" w:customStyle="1" w:styleId="BodyTextChar">
    <w:name w:val="Body Text Char"/>
    <w:basedOn w:val="DefaultParagraphFont"/>
    <w:link w:val="BodyText"/>
    <w:uiPriority w:val="99"/>
    <w:semiHidden/>
    <w:locked/>
    <w:rsid w:val="008D0FC1"/>
    <w:rPr>
      <w:rFonts w:ascii="Arial" w:hAnsi="Arial" w:cs="Times New Roman"/>
      <w:sz w:val="20"/>
      <w:szCs w:val="20"/>
      <w:lang w:val="en-GB" w:eastAsia="en-US"/>
    </w:rPr>
  </w:style>
  <w:style w:type="paragraph" w:customStyle="1" w:styleId="Main">
    <w:name w:val="Main"/>
    <w:basedOn w:val="Normal"/>
    <w:uiPriority w:val="99"/>
    <w:rsid w:val="00C34899"/>
    <w:pPr>
      <w:tabs>
        <w:tab w:val="left" w:pos="1440"/>
        <w:tab w:val="left" w:pos="4680"/>
        <w:tab w:val="right" w:pos="8820"/>
      </w:tabs>
      <w:overflowPunct w:val="0"/>
      <w:autoSpaceDE w:val="0"/>
      <w:autoSpaceDN w:val="0"/>
      <w:adjustRightInd w:val="0"/>
      <w:spacing w:line="360" w:lineRule="atLeast"/>
      <w:jc w:val="both"/>
      <w:textAlignment w:val="baseline"/>
    </w:pPr>
    <w:rPr>
      <w:rFonts w:ascii="Palatino" w:eastAsia="Cambria" w:hAnsi="Palatino"/>
      <w:lang w:val="en-US"/>
    </w:rPr>
  </w:style>
  <w:style w:type="paragraph" w:customStyle="1" w:styleId="main0">
    <w:name w:val="main"/>
    <w:basedOn w:val="Normal"/>
    <w:uiPriority w:val="99"/>
    <w:rsid w:val="00C34899"/>
    <w:pPr>
      <w:tabs>
        <w:tab w:val="left" w:pos="1440"/>
        <w:tab w:val="left" w:pos="4500"/>
        <w:tab w:val="right" w:pos="8820"/>
      </w:tabs>
      <w:overflowPunct w:val="0"/>
      <w:autoSpaceDE w:val="0"/>
      <w:autoSpaceDN w:val="0"/>
      <w:adjustRightInd w:val="0"/>
      <w:spacing w:line="360" w:lineRule="atLeast"/>
      <w:jc w:val="both"/>
      <w:textAlignment w:val="baseline"/>
    </w:pPr>
    <w:rPr>
      <w:rFonts w:ascii="Palatino" w:eastAsia="Cambria" w:hAnsi="Palatino"/>
      <w:lang w:val="en-US"/>
    </w:rPr>
  </w:style>
  <w:style w:type="paragraph" w:styleId="BodyText2">
    <w:name w:val="Body Text 2"/>
    <w:basedOn w:val="Normal"/>
    <w:link w:val="BodyText2Char"/>
    <w:uiPriority w:val="99"/>
    <w:rsid w:val="007848F0"/>
    <w:pPr>
      <w:spacing w:line="480" w:lineRule="auto"/>
    </w:pPr>
  </w:style>
  <w:style w:type="character" w:customStyle="1" w:styleId="BodyText2Char">
    <w:name w:val="Body Text 2 Char"/>
    <w:basedOn w:val="DefaultParagraphFont"/>
    <w:link w:val="BodyText2"/>
    <w:uiPriority w:val="99"/>
    <w:semiHidden/>
    <w:locked/>
    <w:rsid w:val="002D0D08"/>
    <w:rPr>
      <w:rFonts w:ascii="Arial" w:hAnsi="Arial" w:cs="Times New Roman"/>
      <w:sz w:val="20"/>
      <w:szCs w:val="20"/>
      <w:lang w:val="en-GB"/>
    </w:rPr>
  </w:style>
  <w:style w:type="table" w:styleId="TableGrid">
    <w:name w:val="Table Grid"/>
    <w:basedOn w:val="TableNormal"/>
    <w:locked/>
    <w:rsid w:val="008B0FA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grayitalictitle1">
    <w:name w:val="boldgrayitalictitle1"/>
    <w:basedOn w:val="DefaultParagraphFont"/>
    <w:rsid w:val="008B0FA2"/>
    <w:rPr>
      <w:rFonts w:ascii="Arial" w:hAnsi="Arial" w:cs="Arial" w:hint="default"/>
      <w:b/>
      <w:bCs/>
      <w:i/>
      <w:iCs/>
      <w:color w:val="95A0B3"/>
      <w:sz w:val="19"/>
      <w:szCs w:val="19"/>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ume@acm.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m.ab.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cm.ab.ca/"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cm.ca"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Document%20masters\ACM%20Document%20MasterTemplates\ACM%20LETTER,%20FAX%20&amp;%20TRANSMITTAL%20TEMPLATES\Letter%20Head%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Template 2015</Template>
  <TotalTime>4</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Good &amp; Worthy Design Inc.</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Polina Arapov</dc:creator>
  <cp:lastModifiedBy>Polina Arapov</cp:lastModifiedBy>
  <cp:revision>1</cp:revision>
  <cp:lastPrinted>2014-12-09T15:54:00Z</cp:lastPrinted>
  <dcterms:created xsi:type="dcterms:W3CDTF">2016-08-25T14:52:00Z</dcterms:created>
  <dcterms:modified xsi:type="dcterms:W3CDTF">2016-08-25T14:56:00Z</dcterms:modified>
</cp:coreProperties>
</file>